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E0921" w14:textId="77777777" w:rsidR="00C279ED" w:rsidRDefault="00E21D3D">
      <w:pPr>
        <w:spacing w:after="643" w:line="259" w:lineRule="auto"/>
        <w:ind w:left="-700" w:right="-289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6EB8BC4" wp14:editId="355DAB3B">
                <wp:extent cx="6942456" cy="699770"/>
                <wp:effectExtent l="0" t="0" r="0" b="0"/>
                <wp:docPr id="5302" name="Group 5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2456" cy="699770"/>
                          <a:chOff x="0" y="0"/>
                          <a:chExt cx="6942456" cy="69977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555803" y="27940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542095" w14:textId="77777777" w:rsidR="00C279ED" w:rsidRDefault="00E21D3D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Picture 1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2456" cy="699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88" name="Shape 7088"/>
                        <wps:cNvSpPr/>
                        <wps:spPr>
                          <a:xfrm>
                            <a:off x="195834" y="2032"/>
                            <a:ext cx="9144" cy="170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06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0688"/>
                                </a:lnTo>
                                <a:lnTo>
                                  <a:pt x="0" y="1706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EB8BC4" id="Group 5302" o:spid="_x0000_s1026" style="width:546.65pt;height:55.1pt;mso-position-horizontal-relative:char;mso-position-vertical-relative:line" coordsize="69424,699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">
                <v:rect id="Rectangle 6" o:spid="_x0000_s1027" style="position:absolute;left:5558;top:279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08542095" w14:textId="77777777" w:rsidR="00C279ED" w:rsidRDefault="00E21D3D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2" o:spid="_x0000_s1028" type="#_x0000_t75" style="position:absolute;width:69424;height:6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">
                  <v:imagedata r:id="rId8" o:title=""/>
                </v:shape>
                <v:shape id="Shape 7088" o:spid="_x0000_s1029" style="position:absolute;left:1958;top:20;width:91;height:1707;visibility:visible;mso-wrap-style:square;v-text-anchor:top" coordsize="9144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" path="m,l9144,r,170688l,170688,,e" fillcolor="black" stroked="f" strokeweight="0">
                  <v:stroke miterlimit="83231f" joinstyle="miter"/>
                  <v:path arrowok="t" textboxrect="0,0,9144,170688"/>
                </v:shape>
                <w10:anchorlock/>
              </v:group>
            </w:pict>
          </mc:Fallback>
        </mc:AlternateContent>
      </w:r>
    </w:p>
    <w:p w14:paraId="363AE1EC" w14:textId="695BD7EC" w:rsidR="00C279ED" w:rsidRDefault="00C279ED">
      <w:pPr>
        <w:spacing w:after="153" w:line="259" w:lineRule="auto"/>
        <w:ind w:left="176" w:firstLine="0"/>
      </w:pPr>
    </w:p>
    <w:p w14:paraId="0BF9E0F2" w14:textId="77777777" w:rsidR="00C279ED" w:rsidRDefault="00E21D3D" w:rsidP="0026499F">
      <w:pPr>
        <w:spacing w:after="52" w:line="360" w:lineRule="auto"/>
        <w:ind w:left="171" w:right="117"/>
      </w:pPr>
      <w:r>
        <w:t xml:space="preserve">Vážení obchodní partneři, </w:t>
      </w:r>
    </w:p>
    <w:p w14:paraId="3FCE3F2F" w14:textId="77777777" w:rsidR="0026499F" w:rsidRDefault="0026499F" w:rsidP="0026499F">
      <w:pPr>
        <w:spacing w:after="52" w:line="360" w:lineRule="auto"/>
        <w:ind w:left="171" w:right="117"/>
      </w:pPr>
    </w:p>
    <w:p w14:paraId="79A0DBAE" w14:textId="5823CEFC" w:rsidR="00C279ED" w:rsidRDefault="003328B5" w:rsidP="0026499F">
      <w:pPr>
        <w:spacing w:after="52" w:line="360" w:lineRule="auto"/>
        <w:ind w:left="176" w:firstLine="0"/>
      </w:pPr>
      <w:r>
        <w:t>rádi bychom vás informovali, že v rámci naší české distribuční sítě ADI do</w:t>
      </w:r>
      <w:r w:rsidR="009A7173">
        <w:t>šlo</w:t>
      </w:r>
      <w:r>
        <w:t xml:space="preserve"> k rozdělení společnosti </w:t>
      </w:r>
      <w:proofErr w:type="spellStart"/>
      <w:r>
        <w:t>Ademco</w:t>
      </w:r>
      <w:proofErr w:type="spellEnd"/>
      <w:r>
        <w:t xml:space="preserve"> CZ s.r.o., IČO: 066 09 805 (jakožto rozdělované společnosti), odštěpením sloučením vyčleněné části jmění odštěpného závodu </w:t>
      </w:r>
      <w:proofErr w:type="spellStart"/>
      <w:r>
        <w:t>Ademco</w:t>
      </w:r>
      <w:proofErr w:type="spellEnd"/>
      <w:r>
        <w:t xml:space="preserve"> CZ s.r.o. –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Products</w:t>
      </w:r>
      <w:proofErr w:type="spellEnd"/>
      <w:r>
        <w:t xml:space="preserve"> </w:t>
      </w:r>
      <w:proofErr w:type="spellStart"/>
      <w:r>
        <w:t>o.z</w:t>
      </w:r>
      <w:proofErr w:type="spellEnd"/>
      <w:r>
        <w:t>. do společnosti ADI Global Czech s.r.o., IČO 210 42 438 (</w:t>
      </w:r>
      <w:r w:rsidR="00E21D3D">
        <w:t>jakožto</w:t>
      </w:r>
      <w:r>
        <w:t xml:space="preserve"> nástupnické společnosti), a to na základě projektu rozdělení, jehož znění </w:t>
      </w:r>
      <w:r w:rsidR="009A7173">
        <w:t xml:space="preserve">bylo </w:t>
      </w:r>
      <w:r>
        <w:t>zveřejněno ve sbírce listin obchodního rejstříku ("Rozdělení").</w:t>
      </w:r>
    </w:p>
    <w:p w14:paraId="3E671A04" w14:textId="77777777" w:rsidR="003328B5" w:rsidRDefault="003328B5" w:rsidP="0026499F">
      <w:pPr>
        <w:spacing w:after="52" w:line="360" w:lineRule="auto"/>
        <w:ind w:left="176" w:firstLine="0"/>
      </w:pPr>
    </w:p>
    <w:p w14:paraId="6E5540E5" w14:textId="4CC7948A" w:rsidR="003328B5" w:rsidRDefault="003328B5" w:rsidP="0026499F">
      <w:pPr>
        <w:spacing w:after="52" w:line="360" w:lineRule="auto"/>
        <w:ind w:left="176" w:firstLine="0"/>
      </w:pPr>
      <w:r>
        <w:t xml:space="preserve">Toto Rozdělení je součástí globální reorganizace mateřské společnosti Resideo Technologies, Inc., jejímž cílem je rozdělit činnost ADI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Distribution</w:t>
      </w:r>
      <w:proofErr w:type="spellEnd"/>
      <w:r>
        <w:t xml:space="preserve"> ("ADI") formou oddělení akcionářům </w:t>
      </w:r>
      <w:proofErr w:type="spellStart"/>
      <w:r>
        <w:t>Residea</w:t>
      </w:r>
      <w:proofErr w:type="spellEnd"/>
      <w:r>
        <w:t xml:space="preserve">. Dokončení české části Rozdělení </w:t>
      </w:r>
      <w:r w:rsidR="009A7173">
        <w:t xml:space="preserve">nastalo </w:t>
      </w:r>
      <w:r>
        <w:t>dne 1. května 2026 zápis</w:t>
      </w:r>
      <w:r w:rsidR="009A7173">
        <w:t>em</w:t>
      </w:r>
      <w:r>
        <w:t xml:space="preserve"> Rozdělení do obchodního rejstříku ("Den účinnosti Rozdělení").</w:t>
      </w:r>
    </w:p>
    <w:p w14:paraId="22BCD906" w14:textId="77777777" w:rsidR="003328B5" w:rsidRDefault="003328B5" w:rsidP="0026499F">
      <w:pPr>
        <w:spacing w:after="52" w:line="360" w:lineRule="auto"/>
        <w:ind w:left="176" w:firstLine="0"/>
      </w:pPr>
    </w:p>
    <w:p w14:paraId="2B189201" w14:textId="1F9A502C" w:rsidR="00C279ED" w:rsidRDefault="00E21D3D">
      <w:pPr>
        <w:spacing w:after="52" w:line="361" w:lineRule="auto"/>
        <w:ind w:left="171" w:right="117"/>
      </w:pPr>
      <w:r>
        <w:t>Z hlediska běžného</w:t>
      </w:r>
      <w:r w:rsidR="00B16EF5">
        <w:t xml:space="preserve"> </w:t>
      </w:r>
      <w:r>
        <w:t>provozu a procesů se snažíme, abychom minimalizovali počet nutných změn. I po vyčlenění do nové společnosti</w:t>
      </w:r>
      <w:r w:rsidR="00B16EF5">
        <w:t xml:space="preserve"> </w:t>
      </w:r>
      <w:r>
        <w:t>budeme nadále využívat stejný informační a účetní systém jako doposud. Takže hlavní změna, která bude vyžadovat</w:t>
      </w:r>
      <w:r w:rsidR="00B16EF5">
        <w:t xml:space="preserve"> </w:t>
      </w:r>
      <w:r>
        <w:t xml:space="preserve">Vaši součinnost, je změna společnosti, pod kterou bude ADI Global Distribution Česká republika na trhu nadále působit. Níže jsou uvedeny důležité hlavní body související se změnou. </w:t>
      </w:r>
    </w:p>
    <w:p w14:paraId="68A60A80" w14:textId="77777777" w:rsidR="00C279ED" w:rsidRDefault="00E21D3D">
      <w:pPr>
        <w:spacing w:after="155" w:line="259" w:lineRule="auto"/>
        <w:ind w:left="176" w:firstLine="0"/>
      </w:pPr>
      <w:r w:rsidRPr="00B16EF5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57EC5C8" wp14:editId="4B767135">
                <wp:simplePos x="0" y="0"/>
                <wp:positionH relativeFrom="page">
                  <wp:posOffset>359664</wp:posOffset>
                </wp:positionH>
                <wp:positionV relativeFrom="page">
                  <wp:posOffset>10312908</wp:posOffset>
                </wp:positionV>
                <wp:extent cx="9144" cy="45720"/>
                <wp:effectExtent l="0" t="0" r="0" b="0"/>
                <wp:wrapTopAndBottom/>
                <wp:docPr id="5303" name="Group 5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" cy="45720"/>
                          <a:chOff x="0" y="0"/>
                          <a:chExt cx="9144" cy="45720"/>
                        </a:xfrm>
                      </wpg:grpSpPr>
                      <wps:wsp>
                        <wps:cNvPr id="7090" name="Shape 7090"/>
                        <wps:cNvSpPr/>
                        <wps:spPr>
                          <a:xfrm>
                            <a:off x="0" y="0"/>
                            <a:ext cx="9144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5720"/>
                                </a:lnTo>
                                <a:lnTo>
                                  <a:pt x="0" y="457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303" style="width:0.719999pt;height:3.59998pt;position:absolute;mso-position-horizontal-relative:page;mso-position-horizontal:absolute;margin-left:28.32pt;mso-position-vertical-relative:page;margin-top:812.04pt;" coordsize="91,457">
                <v:shape id="Shape 7091" style="position:absolute;width:91;height:457;left:0;top:0;" coordsize="9144,45720" path="m0,0l9144,0l9144,45720l0,45720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t xml:space="preserve"> </w:t>
      </w:r>
    </w:p>
    <w:p w14:paraId="44EDBE0C" w14:textId="3308EDAF" w:rsidR="00C279ED" w:rsidRDefault="00B16EF5">
      <w:pPr>
        <w:spacing w:after="253"/>
        <w:ind w:left="171" w:right="117"/>
      </w:pPr>
      <w:r>
        <w:t>Květen</w:t>
      </w:r>
      <w:r w:rsidR="00E21D3D">
        <w:t xml:space="preserve"> 20</w:t>
      </w:r>
      <w:r w:rsidR="0026499F">
        <w:t>26</w:t>
      </w:r>
      <w:r w:rsidR="00E21D3D">
        <w:t xml:space="preserve"> </w:t>
      </w:r>
    </w:p>
    <w:p w14:paraId="6FA09B43" w14:textId="0FE2332E" w:rsidR="00C279ED" w:rsidRDefault="00E21D3D">
      <w:pPr>
        <w:numPr>
          <w:ilvl w:val="0"/>
          <w:numId w:val="1"/>
        </w:numPr>
        <w:spacing w:after="195"/>
        <w:ind w:right="117" w:hanging="360"/>
      </w:pPr>
      <w:r>
        <w:t>ADI Česká republika zač</w:t>
      </w:r>
      <w:r w:rsidR="009A7173">
        <w:t>alo</w:t>
      </w:r>
      <w:r>
        <w:t xml:space="preserve"> od </w:t>
      </w:r>
      <w:r w:rsidR="00B16EF5">
        <w:t>1</w:t>
      </w:r>
      <w:r>
        <w:t>.</w:t>
      </w:r>
      <w:r w:rsidR="00B16EF5">
        <w:t>5</w:t>
      </w:r>
      <w:r>
        <w:t>.20</w:t>
      </w:r>
      <w:r w:rsidR="00B16EF5">
        <w:t>26</w:t>
      </w:r>
      <w:r>
        <w:t xml:space="preserve"> obchodovat pod novou společností </w:t>
      </w:r>
      <w:r w:rsidR="00B16EF5" w:rsidRPr="00B16EF5">
        <w:t>ADI Global Czech Republic s.r.o.</w:t>
      </w:r>
      <w:r>
        <w:t xml:space="preserve">, která bude i nadále vlastněná </w:t>
      </w:r>
      <w:r w:rsidR="00B16EF5">
        <w:t>skupinou Resideo</w:t>
      </w:r>
      <w:r>
        <w:t xml:space="preserve">. </w:t>
      </w:r>
    </w:p>
    <w:p w14:paraId="7F714F6C" w14:textId="77777777" w:rsidR="00C279ED" w:rsidRDefault="00E21D3D">
      <w:pPr>
        <w:numPr>
          <w:ilvl w:val="0"/>
          <w:numId w:val="1"/>
        </w:numPr>
        <w:spacing w:after="175"/>
        <w:ind w:right="117" w:hanging="360"/>
      </w:pPr>
      <w:r>
        <w:t xml:space="preserve">Jako důsledek výše uvedené změny společnosti se změní IČO, DIČ, a bankovní účty. </w:t>
      </w:r>
    </w:p>
    <w:p w14:paraId="3900ECA1" w14:textId="77777777" w:rsidR="00C279ED" w:rsidRDefault="00E21D3D">
      <w:pPr>
        <w:numPr>
          <w:ilvl w:val="0"/>
          <w:numId w:val="1"/>
        </w:numPr>
        <w:spacing w:after="175"/>
        <w:ind w:right="117" w:hanging="360"/>
      </w:pPr>
      <w:r>
        <w:t xml:space="preserve">Přehled nových firemních údajů najdete v tabulce na konci tohoto dopisu </w:t>
      </w:r>
    </w:p>
    <w:p w14:paraId="7382A2D8" w14:textId="77777777" w:rsidR="00C279ED" w:rsidRDefault="00E21D3D">
      <w:pPr>
        <w:numPr>
          <w:ilvl w:val="0"/>
          <w:numId w:val="1"/>
        </w:numPr>
        <w:spacing w:after="177"/>
        <w:ind w:right="117" w:hanging="360"/>
      </w:pPr>
      <w:r>
        <w:t xml:space="preserve">Změňte si prosím firemní údaje ve Vašich systémech. </w:t>
      </w:r>
    </w:p>
    <w:p w14:paraId="75AE27CF" w14:textId="7881BDA2" w:rsidR="00C279ED" w:rsidRDefault="00E21D3D">
      <w:pPr>
        <w:numPr>
          <w:ilvl w:val="0"/>
          <w:numId w:val="1"/>
        </w:numPr>
        <w:spacing w:after="196"/>
        <w:ind w:right="117" w:hanging="360"/>
      </w:pPr>
      <w:r>
        <w:t>Otevřené objednávky, nabídky, pohledávky, závazky a většina smluv ADI Česká republika b</w:t>
      </w:r>
      <w:r w:rsidR="009A7173">
        <w:t>yly</w:t>
      </w:r>
      <w:r>
        <w:t xml:space="preserve"> vyčleněny do nové </w:t>
      </w:r>
      <w:r w:rsidR="00B16EF5">
        <w:t xml:space="preserve">společnosti </w:t>
      </w:r>
      <w:r w:rsidR="00B16EF5" w:rsidRPr="00B16EF5">
        <w:t>ADI Global Czech Republic s.r.o.</w:t>
      </w:r>
    </w:p>
    <w:p w14:paraId="16716F26" w14:textId="65F69B04" w:rsidR="00C279ED" w:rsidRDefault="00C279ED">
      <w:pPr>
        <w:spacing w:after="0" w:line="259" w:lineRule="auto"/>
        <w:ind w:left="176" w:firstLine="0"/>
      </w:pPr>
    </w:p>
    <w:p w14:paraId="5B1DAFF2" w14:textId="177AB5FF" w:rsidR="00C279ED" w:rsidRDefault="00E21D3D" w:rsidP="00FA68C0">
      <w:pPr>
        <w:spacing w:after="253"/>
        <w:ind w:left="171" w:right="117"/>
      </w:pPr>
      <w:r w:rsidRPr="00FA68C0">
        <w:t xml:space="preserve"> </w:t>
      </w:r>
      <w:r w:rsidR="00B16EF5">
        <w:t>Srpen</w:t>
      </w:r>
      <w:r>
        <w:t xml:space="preserve"> 20</w:t>
      </w:r>
      <w:r w:rsidR="00B16EF5">
        <w:t>26</w:t>
      </w:r>
    </w:p>
    <w:p w14:paraId="50377B17" w14:textId="00DD9736" w:rsidR="00C279ED" w:rsidRDefault="00B16EF5" w:rsidP="00B16EF5">
      <w:pPr>
        <w:numPr>
          <w:ilvl w:val="0"/>
          <w:numId w:val="1"/>
        </w:numPr>
        <w:spacing w:after="74"/>
        <w:ind w:right="117" w:hanging="360"/>
      </w:pPr>
      <w:r>
        <w:t>Resideo</w:t>
      </w:r>
      <w:r w:rsidR="00E21D3D">
        <w:t xml:space="preserve"> připraví novou skupinu společností </w:t>
      </w:r>
      <w:r>
        <w:t xml:space="preserve">P&amp;S </w:t>
      </w:r>
      <w:r w:rsidR="00E21D3D">
        <w:t xml:space="preserve">a </w:t>
      </w:r>
      <w:r>
        <w:t xml:space="preserve">ADI </w:t>
      </w:r>
      <w:proofErr w:type="spellStart"/>
      <w:r w:rsidR="00E21D3D">
        <w:t>Global</w:t>
      </w:r>
      <w:proofErr w:type="spellEnd"/>
      <w:r w:rsidR="00E21D3D">
        <w:t xml:space="preserve"> </w:t>
      </w:r>
      <w:proofErr w:type="spellStart"/>
      <w:r w:rsidR="00E21D3D">
        <w:t>Distribution</w:t>
      </w:r>
      <w:proofErr w:type="spellEnd"/>
      <w:r w:rsidR="00E21D3D">
        <w:t xml:space="preserve"> (včetně společnosti </w:t>
      </w:r>
      <w:r w:rsidRPr="00B16EF5">
        <w:t>ADI Global Czech Republic s.r.o.</w:t>
      </w:r>
      <w:r w:rsidR="00E21D3D">
        <w:t xml:space="preserve">) k převedení na samostatnou veřejně obchodovanou společnost. </w:t>
      </w:r>
    </w:p>
    <w:p w14:paraId="7B79F68C" w14:textId="77777777" w:rsidR="00C279ED" w:rsidRDefault="00E21D3D">
      <w:pPr>
        <w:spacing w:after="153" w:line="259" w:lineRule="auto"/>
        <w:ind w:left="176" w:firstLine="0"/>
      </w:pPr>
      <w:r>
        <w:t xml:space="preserve"> </w:t>
      </w:r>
    </w:p>
    <w:p w14:paraId="6D201F55" w14:textId="072CB22E" w:rsidR="00827F51" w:rsidRPr="0026499F" w:rsidRDefault="00E21D3D" w:rsidP="00FA68C0">
      <w:pPr>
        <w:spacing w:after="53" w:line="360" w:lineRule="auto"/>
        <w:ind w:left="171" w:right="117"/>
      </w:pPr>
      <w:r>
        <w:t>Pokud máte jakékoliv dotazy, kontaktujte, prosím, Vašeho obchodního zástupce, zákaznickou podporu</w:t>
      </w:r>
      <w:r w:rsidR="00765E9B">
        <w:t>,</w:t>
      </w:r>
      <w:r>
        <w:t xml:space="preserve"> nákupní </w:t>
      </w:r>
      <w:r w:rsidR="00765E9B">
        <w:t xml:space="preserve">nebo účetní </w:t>
      </w:r>
      <w:r>
        <w:t xml:space="preserve">oddělení. Děkujeme za dosavadní podporu a těšíme se na budoucí obchodní spolupráci. </w:t>
      </w:r>
      <w:r w:rsidR="00827F51">
        <w:rPr>
          <w:sz w:val="4"/>
        </w:rPr>
        <w:br w:type="page"/>
      </w:r>
    </w:p>
    <w:tbl>
      <w:tblPr>
        <w:tblStyle w:val="TableGrid"/>
        <w:tblpPr w:leftFromText="141" w:rightFromText="141" w:vertAnchor="text" w:tblpY="-250"/>
        <w:tblW w:w="9918" w:type="dxa"/>
        <w:tblInd w:w="0" w:type="dxa"/>
        <w:tblCellMar>
          <w:top w:w="12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253"/>
        <w:gridCol w:w="5665"/>
      </w:tblGrid>
      <w:tr w:rsidR="00F81FE2" w14:paraId="1A8787D6" w14:textId="77777777" w:rsidTr="00F81FE2">
        <w:trPr>
          <w:trHeight w:val="437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C699BB7" w14:textId="77777777" w:rsidR="00F81FE2" w:rsidRDefault="00F81FE2" w:rsidP="00F81FE2">
            <w:pPr>
              <w:spacing w:after="0" w:line="259" w:lineRule="auto"/>
              <w:ind w:left="9" w:firstLine="0"/>
              <w:jc w:val="center"/>
            </w:pPr>
            <w:r>
              <w:rPr>
                <w:b/>
                <w:sz w:val="22"/>
              </w:rPr>
              <w:lastRenderedPageBreak/>
              <w:t>Stávající společnost ADI ČR / Current ADI Czech company</w:t>
            </w:r>
            <w:r>
              <w:rPr>
                <w:b/>
              </w:rPr>
              <w:t xml:space="preserve"> </w:t>
            </w:r>
          </w:p>
        </w:tc>
      </w:tr>
      <w:tr w:rsidR="00F81FE2" w14:paraId="6068D1B4" w14:textId="77777777" w:rsidTr="00F81FE2">
        <w:trPr>
          <w:trHeight w:val="4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D3BD" w14:textId="77777777" w:rsidR="00F81FE2" w:rsidRDefault="00F81FE2" w:rsidP="00F81FE2">
            <w:pPr>
              <w:spacing w:after="0" w:line="259" w:lineRule="auto"/>
              <w:ind w:left="0" w:firstLine="0"/>
            </w:pPr>
            <w:r>
              <w:t xml:space="preserve">Aktuální společnost / Company name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DFF0" w14:textId="77777777" w:rsidR="00F81FE2" w:rsidRDefault="00F81FE2" w:rsidP="00F81FE2">
            <w:pPr>
              <w:spacing w:after="0" w:line="259" w:lineRule="auto"/>
              <w:ind w:left="1" w:firstLine="0"/>
            </w:pPr>
            <w:proofErr w:type="spellStart"/>
            <w:r w:rsidRPr="00F81FE2">
              <w:t>Ademco</w:t>
            </w:r>
            <w:proofErr w:type="spellEnd"/>
            <w:r w:rsidRPr="00F81FE2">
              <w:t xml:space="preserve"> CZ s.r.o. - </w:t>
            </w:r>
            <w:proofErr w:type="spellStart"/>
            <w:r w:rsidRPr="00F81FE2">
              <w:t>Security</w:t>
            </w:r>
            <w:proofErr w:type="spellEnd"/>
            <w:r w:rsidRPr="00F81FE2">
              <w:t xml:space="preserve"> </w:t>
            </w:r>
            <w:proofErr w:type="spellStart"/>
            <w:r w:rsidRPr="00F81FE2">
              <w:t>Products</w:t>
            </w:r>
            <w:proofErr w:type="spellEnd"/>
            <w:r w:rsidRPr="00F81FE2">
              <w:t xml:space="preserve"> </w:t>
            </w:r>
            <w:proofErr w:type="spellStart"/>
            <w:r w:rsidRPr="00F81FE2">
              <w:t>o.z</w:t>
            </w:r>
            <w:proofErr w:type="spellEnd"/>
            <w:r w:rsidRPr="00F81FE2">
              <w:t>.</w:t>
            </w:r>
          </w:p>
        </w:tc>
      </w:tr>
      <w:tr w:rsidR="00F81FE2" w14:paraId="4D662173" w14:textId="77777777" w:rsidTr="00F81FE2">
        <w:trPr>
          <w:trHeight w:val="41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C63A" w14:textId="77777777" w:rsidR="00F81FE2" w:rsidRDefault="00F81FE2" w:rsidP="00F81FE2">
            <w:pPr>
              <w:spacing w:after="0" w:line="259" w:lineRule="auto"/>
              <w:ind w:left="0" w:firstLine="0"/>
            </w:pPr>
            <w:r>
              <w:t xml:space="preserve">Sídlo / Registered seat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5EC2" w14:textId="77777777" w:rsidR="00F81FE2" w:rsidRDefault="00F81FE2" w:rsidP="00F81FE2">
            <w:pPr>
              <w:spacing w:after="0" w:line="259" w:lineRule="auto"/>
              <w:ind w:left="1" w:firstLine="0"/>
            </w:pPr>
            <w:r>
              <w:t xml:space="preserve">Havránkova 118/33, 619 00 Brno, Česká republika </w:t>
            </w:r>
          </w:p>
        </w:tc>
      </w:tr>
      <w:tr w:rsidR="00F81FE2" w14:paraId="16752825" w14:textId="77777777" w:rsidTr="00F81FE2">
        <w:trPr>
          <w:trHeight w:val="41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24F9" w14:textId="77777777" w:rsidR="00F81FE2" w:rsidRDefault="00F81FE2" w:rsidP="00F81FE2">
            <w:pPr>
              <w:spacing w:after="0" w:line="259" w:lineRule="auto"/>
              <w:ind w:left="0" w:firstLine="0"/>
            </w:pPr>
            <w:r>
              <w:t xml:space="preserve">IČO / TAX ID 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4963" w14:textId="77777777" w:rsidR="00F81FE2" w:rsidRDefault="00F81FE2" w:rsidP="00F81FE2">
            <w:pPr>
              <w:spacing w:after="0" w:line="259" w:lineRule="auto"/>
              <w:ind w:left="1" w:firstLine="0"/>
            </w:pPr>
            <w:r>
              <w:t>06609805</w:t>
            </w:r>
          </w:p>
        </w:tc>
      </w:tr>
      <w:tr w:rsidR="00F81FE2" w14:paraId="5821415B" w14:textId="77777777" w:rsidTr="00F81FE2">
        <w:trPr>
          <w:trHeight w:val="41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1CA5E" w14:textId="77777777" w:rsidR="00F81FE2" w:rsidRDefault="00F81FE2" w:rsidP="00F81FE2">
            <w:pPr>
              <w:spacing w:after="0" w:line="259" w:lineRule="auto"/>
              <w:ind w:left="0" w:firstLine="0"/>
            </w:pPr>
            <w:r>
              <w:t xml:space="preserve">DIČ / VAT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3119" w14:textId="77777777" w:rsidR="00F81FE2" w:rsidRDefault="00F81FE2" w:rsidP="00F81FE2">
            <w:pPr>
              <w:spacing w:after="0" w:line="259" w:lineRule="auto"/>
              <w:ind w:left="1" w:firstLine="0"/>
            </w:pPr>
            <w:r>
              <w:t>CZ</w:t>
            </w:r>
            <w:r w:rsidRPr="00827F51">
              <w:t>06609805</w:t>
            </w:r>
            <w:r>
              <w:rPr>
                <w:i/>
              </w:rPr>
              <w:t xml:space="preserve"> </w:t>
            </w:r>
          </w:p>
        </w:tc>
      </w:tr>
      <w:tr w:rsidR="00F81FE2" w14:paraId="6E7FB642" w14:textId="77777777" w:rsidTr="00F81FE2">
        <w:trPr>
          <w:trHeight w:val="5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1F85" w14:textId="77777777" w:rsidR="00F81FE2" w:rsidRDefault="00F81FE2" w:rsidP="00F81FE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F487" w14:textId="77777777" w:rsidR="00F81FE2" w:rsidRDefault="00F81FE2" w:rsidP="00F81FE2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81FE2" w14:paraId="2A991639" w14:textId="77777777" w:rsidTr="00F81FE2">
        <w:trPr>
          <w:trHeight w:val="371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FEC4D" w14:textId="77777777" w:rsidR="00F81FE2" w:rsidRDefault="00F81FE2" w:rsidP="00F81FE2">
            <w:pPr>
              <w:spacing w:after="0" w:line="259" w:lineRule="auto"/>
              <w:ind w:left="209" w:right="151" w:firstLine="0"/>
              <w:jc w:val="center"/>
            </w:pPr>
            <w:r>
              <w:rPr>
                <w:b/>
                <w:sz w:val="22"/>
              </w:rPr>
              <w:t>Stávající společnost „</w:t>
            </w:r>
            <w:proofErr w:type="spellStart"/>
            <w:r>
              <w:rPr>
                <w:b/>
                <w:sz w:val="22"/>
              </w:rPr>
              <w:t>Homes</w:t>
            </w:r>
            <w:proofErr w:type="spellEnd"/>
            <w:r>
              <w:rPr>
                <w:b/>
                <w:sz w:val="22"/>
              </w:rPr>
              <w:t xml:space="preserve"> and </w:t>
            </w:r>
            <w:proofErr w:type="spellStart"/>
            <w:r>
              <w:rPr>
                <w:b/>
                <w:sz w:val="22"/>
              </w:rPr>
              <w:t>Distribution</w:t>
            </w:r>
            <w:proofErr w:type="spellEnd"/>
            <w:r>
              <w:rPr>
                <w:b/>
                <w:sz w:val="22"/>
              </w:rPr>
              <w:t xml:space="preserve">“ ČR / </w:t>
            </w:r>
            <w:proofErr w:type="spellStart"/>
            <w:r>
              <w:rPr>
                <w:b/>
                <w:sz w:val="22"/>
              </w:rPr>
              <w:t>Current</w:t>
            </w:r>
            <w:proofErr w:type="spellEnd"/>
            <w:r>
              <w:rPr>
                <w:b/>
                <w:sz w:val="22"/>
              </w:rPr>
              <w:t xml:space="preserve"> „</w:t>
            </w:r>
            <w:proofErr w:type="spellStart"/>
            <w:r>
              <w:rPr>
                <w:b/>
                <w:sz w:val="22"/>
              </w:rPr>
              <w:t>Homes</w:t>
            </w:r>
            <w:proofErr w:type="spellEnd"/>
            <w:r>
              <w:rPr>
                <w:b/>
                <w:sz w:val="22"/>
              </w:rPr>
              <w:t xml:space="preserve"> and </w:t>
            </w:r>
            <w:proofErr w:type="spellStart"/>
            <w:r>
              <w:rPr>
                <w:b/>
                <w:sz w:val="22"/>
              </w:rPr>
              <w:t>Distribution</w:t>
            </w:r>
            <w:proofErr w:type="spellEnd"/>
            <w:r>
              <w:rPr>
                <w:b/>
                <w:sz w:val="22"/>
              </w:rPr>
              <w:t xml:space="preserve">“ Czech company </w:t>
            </w:r>
          </w:p>
        </w:tc>
      </w:tr>
      <w:tr w:rsidR="00F81FE2" w14:paraId="1E4D40B6" w14:textId="77777777" w:rsidTr="00F81FE2">
        <w:trPr>
          <w:trHeight w:val="41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50CA" w14:textId="77777777" w:rsidR="00F81FE2" w:rsidRDefault="00F81FE2" w:rsidP="00F81FE2">
            <w:pPr>
              <w:spacing w:after="0" w:line="259" w:lineRule="auto"/>
              <w:ind w:left="0" w:firstLine="0"/>
            </w:pPr>
            <w:r>
              <w:t xml:space="preserve">Název společnosti / </w:t>
            </w:r>
            <w:proofErr w:type="spellStart"/>
            <w:r>
              <w:t>Company</w:t>
            </w:r>
            <w:proofErr w:type="spellEnd"/>
            <w:r>
              <w:t xml:space="preserve"> </w:t>
            </w:r>
            <w:proofErr w:type="spellStart"/>
            <w:r>
              <w:t>name</w:t>
            </w:r>
            <w:proofErr w:type="spellEnd"/>
            <w:r>
              <w:t xml:space="preserve">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6252E" w14:textId="77777777" w:rsidR="00F81FE2" w:rsidRDefault="00F81FE2" w:rsidP="00F81FE2">
            <w:pPr>
              <w:spacing w:after="0" w:line="259" w:lineRule="auto"/>
              <w:ind w:left="1" w:firstLine="0"/>
            </w:pPr>
            <w:r>
              <w:t xml:space="preserve">Ademco CZ s.r.o. </w:t>
            </w:r>
          </w:p>
        </w:tc>
      </w:tr>
      <w:tr w:rsidR="00F81FE2" w14:paraId="7B500FC9" w14:textId="77777777" w:rsidTr="00F81FE2">
        <w:trPr>
          <w:trHeight w:val="41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4848" w14:textId="77777777" w:rsidR="00F81FE2" w:rsidRDefault="00F81FE2" w:rsidP="00F81FE2">
            <w:pPr>
              <w:spacing w:after="0" w:line="259" w:lineRule="auto"/>
              <w:ind w:left="0" w:firstLine="0"/>
            </w:pPr>
            <w:r>
              <w:t xml:space="preserve">Sídlo / Registered seat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B48A" w14:textId="77777777" w:rsidR="00F81FE2" w:rsidRDefault="00F81FE2" w:rsidP="00F81FE2">
            <w:pPr>
              <w:spacing w:after="0" w:line="259" w:lineRule="auto"/>
              <w:ind w:left="1" w:firstLine="0"/>
            </w:pPr>
            <w:r>
              <w:t xml:space="preserve">Tuřanka 96/1236, 62700 Brno, Česká republika </w:t>
            </w:r>
          </w:p>
        </w:tc>
      </w:tr>
      <w:tr w:rsidR="00F81FE2" w14:paraId="70196A25" w14:textId="77777777" w:rsidTr="00F81FE2">
        <w:trPr>
          <w:trHeight w:val="41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8363" w14:textId="77777777" w:rsidR="00F81FE2" w:rsidRDefault="00F81FE2" w:rsidP="00F81FE2">
            <w:pPr>
              <w:spacing w:after="0" w:line="259" w:lineRule="auto"/>
              <w:ind w:left="0" w:firstLine="0"/>
            </w:pPr>
            <w:r>
              <w:t xml:space="preserve">IČO / Tax ID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400F" w14:textId="77777777" w:rsidR="00F81FE2" w:rsidRDefault="00F81FE2" w:rsidP="00F81FE2">
            <w:pPr>
              <w:spacing w:after="0" w:line="259" w:lineRule="auto"/>
              <w:ind w:left="1" w:firstLine="0"/>
            </w:pPr>
            <w:r>
              <w:t xml:space="preserve">06609805 </w:t>
            </w:r>
          </w:p>
        </w:tc>
      </w:tr>
      <w:tr w:rsidR="00F81FE2" w14:paraId="4A81278A" w14:textId="77777777" w:rsidTr="00F81FE2">
        <w:trPr>
          <w:trHeight w:val="41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0075" w14:textId="77777777" w:rsidR="00F81FE2" w:rsidRDefault="00F81FE2" w:rsidP="00F81FE2">
            <w:pPr>
              <w:spacing w:after="0" w:line="259" w:lineRule="auto"/>
              <w:ind w:left="0" w:firstLine="0"/>
            </w:pPr>
            <w:r>
              <w:t xml:space="preserve">DIČ / VAT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5B74" w14:textId="77777777" w:rsidR="00F81FE2" w:rsidRDefault="00F81FE2" w:rsidP="00F81FE2">
            <w:pPr>
              <w:spacing w:after="0" w:line="259" w:lineRule="auto"/>
              <w:ind w:left="1" w:firstLine="0"/>
            </w:pPr>
            <w:r>
              <w:t xml:space="preserve">CZ06609805 </w:t>
            </w:r>
          </w:p>
        </w:tc>
      </w:tr>
      <w:tr w:rsidR="00F81FE2" w14:paraId="46289A98" w14:textId="77777777" w:rsidTr="00F81FE2">
        <w:trPr>
          <w:trHeight w:val="7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AE07" w14:textId="77777777" w:rsidR="00F81FE2" w:rsidRDefault="00F81FE2" w:rsidP="00F81FE2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14AA" w14:textId="77777777" w:rsidR="00F81FE2" w:rsidRDefault="00F81FE2" w:rsidP="00F81FE2">
            <w:pPr>
              <w:spacing w:after="0" w:line="259" w:lineRule="auto"/>
              <w:ind w:left="1" w:firstLine="0"/>
            </w:pPr>
            <w:r>
              <w:t xml:space="preserve"> </w:t>
            </w:r>
          </w:p>
        </w:tc>
      </w:tr>
      <w:tr w:rsidR="00F81FE2" w14:paraId="36C714A1" w14:textId="77777777" w:rsidTr="00F81FE2">
        <w:trPr>
          <w:trHeight w:val="660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EBF9515" w14:textId="77777777" w:rsidR="00F81FE2" w:rsidRDefault="00F81FE2" w:rsidP="00F81FE2">
            <w:pPr>
              <w:spacing w:after="0" w:line="259" w:lineRule="auto"/>
              <w:ind w:left="890" w:right="831" w:firstLine="0"/>
              <w:jc w:val="center"/>
            </w:pPr>
            <w:r>
              <w:rPr>
                <w:b/>
                <w:sz w:val="22"/>
              </w:rPr>
              <w:t xml:space="preserve">Nová společnost ADI Česká republika / New ADI Czech Republic </w:t>
            </w:r>
            <w:proofErr w:type="spellStart"/>
            <w:r>
              <w:rPr>
                <w:b/>
                <w:sz w:val="22"/>
              </w:rPr>
              <w:t>company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details</w:t>
            </w:r>
            <w:proofErr w:type="spellEnd"/>
            <w:r>
              <w:rPr>
                <w:b/>
                <w:sz w:val="22"/>
              </w:rPr>
              <w:t xml:space="preserve"> platné od 1. května 2026 / </w:t>
            </w:r>
            <w:proofErr w:type="spellStart"/>
            <w:r>
              <w:rPr>
                <w:b/>
                <w:sz w:val="22"/>
              </w:rPr>
              <w:t>valid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from</w:t>
            </w:r>
            <w:proofErr w:type="spellEnd"/>
            <w:r>
              <w:rPr>
                <w:b/>
                <w:sz w:val="22"/>
              </w:rPr>
              <w:t xml:space="preserve"> 1st May 2026</w:t>
            </w:r>
            <w:r>
              <w:t xml:space="preserve"> </w:t>
            </w:r>
          </w:p>
        </w:tc>
      </w:tr>
      <w:tr w:rsidR="00F81FE2" w14:paraId="533D1DE8" w14:textId="77777777" w:rsidTr="00F81FE2">
        <w:trPr>
          <w:trHeight w:val="41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F41B4" w14:textId="77777777" w:rsidR="00F81FE2" w:rsidRDefault="00F81FE2" w:rsidP="00F81FE2">
            <w:pPr>
              <w:spacing w:after="0" w:line="259" w:lineRule="auto"/>
              <w:ind w:left="0" w:firstLine="0"/>
            </w:pPr>
            <w:r>
              <w:t xml:space="preserve">Název společnosti / </w:t>
            </w:r>
            <w:proofErr w:type="spellStart"/>
            <w:r>
              <w:t>Company</w:t>
            </w:r>
            <w:proofErr w:type="spellEnd"/>
            <w:r>
              <w:t xml:space="preserve"> </w:t>
            </w:r>
            <w:proofErr w:type="spellStart"/>
            <w:r>
              <w:t>name</w:t>
            </w:r>
            <w:proofErr w:type="spellEnd"/>
            <w:r>
              <w:t xml:space="preserve">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8485E" w14:textId="77777777" w:rsidR="00F81FE2" w:rsidRDefault="00F81FE2" w:rsidP="00F81FE2">
            <w:pPr>
              <w:spacing w:after="0" w:line="259" w:lineRule="auto"/>
              <w:ind w:left="1" w:firstLine="0"/>
            </w:pPr>
            <w:r w:rsidRPr="00A476DD">
              <w:t>ADI Global Czech Republic s.r.o.</w:t>
            </w:r>
          </w:p>
        </w:tc>
      </w:tr>
      <w:tr w:rsidR="00F81FE2" w14:paraId="57301B8F" w14:textId="77777777" w:rsidTr="00F81FE2">
        <w:trPr>
          <w:trHeight w:val="41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2C5D" w14:textId="77777777" w:rsidR="00F81FE2" w:rsidRDefault="00F81FE2" w:rsidP="00F81FE2">
            <w:pPr>
              <w:spacing w:after="0" w:line="259" w:lineRule="auto"/>
              <w:ind w:left="0" w:firstLine="0"/>
            </w:pPr>
            <w:r>
              <w:t xml:space="preserve">Sídlo / Registered seat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D8E2" w14:textId="77777777" w:rsidR="00F81FE2" w:rsidRDefault="00F81FE2" w:rsidP="00F81FE2">
            <w:pPr>
              <w:spacing w:after="0" w:line="259" w:lineRule="auto"/>
              <w:ind w:left="1" w:firstLine="0"/>
            </w:pPr>
            <w:r>
              <w:t xml:space="preserve">Havránkova 118/33, 619 00 Brno, Česká republika </w:t>
            </w:r>
          </w:p>
        </w:tc>
      </w:tr>
      <w:tr w:rsidR="00F81FE2" w14:paraId="7E203C3A" w14:textId="77777777" w:rsidTr="00F81FE2">
        <w:trPr>
          <w:trHeight w:val="41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2566" w14:textId="77777777" w:rsidR="00F81FE2" w:rsidRDefault="00F81FE2" w:rsidP="00F81FE2">
            <w:pPr>
              <w:spacing w:after="0" w:line="259" w:lineRule="auto"/>
              <w:ind w:left="0" w:firstLine="0"/>
            </w:pPr>
            <w:r>
              <w:t xml:space="preserve">IČO / Tax ID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9BD6" w14:textId="77777777" w:rsidR="00F81FE2" w:rsidRDefault="00F81FE2" w:rsidP="00F81FE2">
            <w:pPr>
              <w:spacing w:after="0" w:line="259" w:lineRule="auto"/>
              <w:ind w:left="1" w:firstLine="0"/>
            </w:pPr>
            <w:r w:rsidRPr="00A476DD">
              <w:t>21042438</w:t>
            </w:r>
          </w:p>
        </w:tc>
      </w:tr>
      <w:tr w:rsidR="00F81FE2" w14:paraId="07F0ACFA" w14:textId="77777777" w:rsidTr="00F81FE2">
        <w:trPr>
          <w:trHeight w:val="41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74F5" w14:textId="77777777" w:rsidR="00F81FE2" w:rsidRDefault="00F81FE2" w:rsidP="00F81FE2">
            <w:pPr>
              <w:spacing w:after="0" w:line="259" w:lineRule="auto"/>
              <w:ind w:left="0" w:firstLine="0"/>
            </w:pPr>
            <w:r>
              <w:t xml:space="preserve">DIČ / VAT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A675" w14:textId="77777777" w:rsidR="00F81FE2" w:rsidRDefault="00F81FE2" w:rsidP="00F81FE2">
            <w:pPr>
              <w:spacing w:after="0" w:line="259" w:lineRule="auto"/>
              <w:ind w:left="1" w:firstLine="0"/>
            </w:pPr>
            <w:r>
              <w:t>CZ</w:t>
            </w:r>
            <w:r w:rsidRPr="00A476DD">
              <w:t>21042438</w:t>
            </w:r>
            <w:r>
              <w:t xml:space="preserve"> </w:t>
            </w:r>
          </w:p>
        </w:tc>
      </w:tr>
      <w:tr w:rsidR="00F81FE2" w14:paraId="2B475CE4" w14:textId="77777777" w:rsidTr="00F81FE2">
        <w:trPr>
          <w:trHeight w:val="413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89776" w14:textId="77777777" w:rsidR="00F81FE2" w:rsidRDefault="00F81FE2" w:rsidP="00F81FE2">
            <w:pPr>
              <w:spacing w:after="0" w:line="259" w:lineRule="auto"/>
              <w:ind w:left="0" w:firstLine="0"/>
            </w:pPr>
            <w:r>
              <w:t xml:space="preserve">Účet v českých korunách / Czech Crowns account </w:t>
            </w:r>
          </w:p>
        </w:tc>
      </w:tr>
      <w:tr w:rsidR="00F81FE2" w14:paraId="1CB3B9A2" w14:textId="77777777" w:rsidTr="00F81FE2">
        <w:trPr>
          <w:trHeight w:val="54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5431" w14:textId="77777777" w:rsidR="00F81FE2" w:rsidRDefault="00F81FE2" w:rsidP="00F81FE2">
            <w:pPr>
              <w:spacing w:after="0" w:line="259" w:lineRule="auto"/>
              <w:ind w:left="283" w:firstLine="0"/>
            </w:pPr>
            <w:r>
              <w:t xml:space="preserve">Banka / Bank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D2F0" w14:textId="77777777" w:rsidR="00F81FE2" w:rsidRDefault="00F81FE2" w:rsidP="00F81FE2">
            <w:pPr>
              <w:spacing w:after="64" w:line="259" w:lineRule="auto"/>
              <w:ind w:left="1" w:firstLine="0"/>
            </w:pPr>
            <w:r>
              <w:t xml:space="preserve">BNP Paribas S.A. </w:t>
            </w:r>
          </w:p>
          <w:p w14:paraId="728613D5" w14:textId="77777777" w:rsidR="00F81FE2" w:rsidRDefault="00F81FE2" w:rsidP="00F81FE2">
            <w:pPr>
              <w:spacing w:after="0" w:line="259" w:lineRule="auto"/>
              <w:ind w:left="1" w:firstLine="0"/>
            </w:pPr>
            <w:r>
              <w:t xml:space="preserve">Milevská 2095/5, 140 00 Praha 4, Česká republika </w:t>
            </w:r>
          </w:p>
        </w:tc>
      </w:tr>
      <w:tr w:rsidR="00F81FE2" w14:paraId="014C40C6" w14:textId="77777777" w:rsidTr="00F81FE2">
        <w:trPr>
          <w:trHeight w:val="41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53B04" w14:textId="77777777" w:rsidR="00F81FE2" w:rsidRDefault="00F81FE2" w:rsidP="00F81FE2">
            <w:pPr>
              <w:spacing w:after="0" w:line="259" w:lineRule="auto"/>
              <w:ind w:left="283" w:firstLine="0"/>
            </w:pPr>
            <w:r>
              <w:t xml:space="preserve">Číslo účtu / </w:t>
            </w:r>
            <w:proofErr w:type="spellStart"/>
            <w:r>
              <w:t>Account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  <w:r>
              <w:t xml:space="preserve">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E703" w14:textId="77777777" w:rsidR="00F81FE2" w:rsidRDefault="00F81FE2" w:rsidP="00F81FE2">
            <w:pPr>
              <w:spacing w:after="0" w:line="259" w:lineRule="auto"/>
              <w:ind w:left="1" w:firstLine="0"/>
            </w:pPr>
            <w:r w:rsidRPr="00A476DD">
              <w:t>064450-6008110009</w:t>
            </w:r>
            <w:r>
              <w:t xml:space="preserve">/6300 </w:t>
            </w:r>
          </w:p>
        </w:tc>
      </w:tr>
      <w:tr w:rsidR="00F81FE2" w14:paraId="2EB346A4" w14:textId="77777777" w:rsidTr="00F81FE2">
        <w:trPr>
          <w:trHeight w:val="416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DA7DF" w14:textId="77777777" w:rsidR="00F81FE2" w:rsidRDefault="00F81FE2" w:rsidP="00F81FE2">
            <w:pPr>
              <w:spacing w:after="0" w:line="259" w:lineRule="auto"/>
              <w:ind w:left="283" w:firstLine="0"/>
            </w:pPr>
            <w:r>
              <w:t xml:space="preserve">IBAN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FBD7" w14:textId="77777777" w:rsidR="00F81FE2" w:rsidRDefault="00F81FE2" w:rsidP="00F81FE2">
            <w:pPr>
              <w:spacing w:after="0" w:line="259" w:lineRule="auto"/>
              <w:ind w:left="1" w:firstLine="0"/>
            </w:pPr>
            <w:r>
              <w:t xml:space="preserve">CZK: </w:t>
            </w:r>
            <w:r w:rsidRPr="00A476DD">
              <w:t>CZ28 6300 0644 5060 0811 0009</w:t>
            </w:r>
          </w:p>
        </w:tc>
      </w:tr>
      <w:tr w:rsidR="00F81FE2" w14:paraId="24885FBD" w14:textId="77777777" w:rsidTr="00F81FE2">
        <w:trPr>
          <w:trHeight w:val="41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CBC2" w14:textId="77777777" w:rsidR="00F81FE2" w:rsidRDefault="00F81FE2" w:rsidP="00F81FE2">
            <w:pPr>
              <w:spacing w:after="0" w:line="259" w:lineRule="auto"/>
              <w:ind w:left="283" w:firstLine="0"/>
            </w:pPr>
            <w:r>
              <w:t xml:space="preserve">BIC / Swift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A492" w14:textId="77777777" w:rsidR="00F81FE2" w:rsidRDefault="00F81FE2" w:rsidP="00F81FE2">
            <w:pPr>
              <w:spacing w:after="0" w:line="259" w:lineRule="auto"/>
              <w:ind w:left="1" w:firstLine="0"/>
            </w:pPr>
            <w:r>
              <w:t xml:space="preserve">GEBACZPP </w:t>
            </w:r>
          </w:p>
        </w:tc>
      </w:tr>
      <w:tr w:rsidR="00F81FE2" w14:paraId="51D8A9EF" w14:textId="77777777" w:rsidTr="00F81FE2">
        <w:trPr>
          <w:trHeight w:val="415"/>
        </w:trPr>
        <w:tc>
          <w:tcPr>
            <w:tcW w:w="9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A250" w14:textId="77777777" w:rsidR="00F81FE2" w:rsidRDefault="00F81FE2" w:rsidP="00F81FE2">
            <w:pPr>
              <w:spacing w:after="0" w:line="259" w:lineRule="auto"/>
              <w:ind w:left="0" w:firstLine="0"/>
            </w:pPr>
            <w:r>
              <w:t xml:space="preserve">Účet v eurech / Euro account </w:t>
            </w:r>
          </w:p>
        </w:tc>
      </w:tr>
      <w:tr w:rsidR="00F81FE2" w14:paraId="715B6EF8" w14:textId="77777777" w:rsidTr="00F81FE2">
        <w:trPr>
          <w:trHeight w:val="57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0B9D" w14:textId="77777777" w:rsidR="00F81FE2" w:rsidRDefault="00F81FE2" w:rsidP="00F81FE2">
            <w:pPr>
              <w:spacing w:after="0" w:line="259" w:lineRule="auto"/>
              <w:ind w:left="283" w:firstLine="0"/>
            </w:pPr>
            <w:r>
              <w:t xml:space="preserve">Banka / Bank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856B" w14:textId="77777777" w:rsidR="00F81FE2" w:rsidRDefault="00F81FE2" w:rsidP="00F81FE2">
            <w:pPr>
              <w:spacing w:after="64" w:line="259" w:lineRule="auto"/>
              <w:ind w:left="1" w:firstLine="0"/>
            </w:pPr>
            <w:r>
              <w:t xml:space="preserve">BNP Paribas S.A. </w:t>
            </w:r>
          </w:p>
          <w:p w14:paraId="29490542" w14:textId="77777777" w:rsidR="00F81FE2" w:rsidRDefault="00F81FE2" w:rsidP="00F81FE2">
            <w:pPr>
              <w:spacing w:after="0" w:line="259" w:lineRule="auto"/>
              <w:ind w:left="1" w:firstLine="0"/>
            </w:pPr>
            <w:r>
              <w:t>Milevská 2095/5, 140 00 Praha 4, Česká republika</w:t>
            </w:r>
          </w:p>
        </w:tc>
      </w:tr>
      <w:tr w:rsidR="00F81FE2" w14:paraId="1D1F0761" w14:textId="77777777" w:rsidTr="00F81FE2">
        <w:trPr>
          <w:trHeight w:val="41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108F" w14:textId="77777777" w:rsidR="00F81FE2" w:rsidRDefault="00F81FE2" w:rsidP="00F81FE2">
            <w:pPr>
              <w:spacing w:after="0" w:line="259" w:lineRule="auto"/>
              <w:ind w:left="283" w:firstLine="0"/>
            </w:pPr>
            <w:r>
              <w:t xml:space="preserve">Číslo účtu / </w:t>
            </w:r>
            <w:proofErr w:type="spellStart"/>
            <w:r>
              <w:t>Account</w:t>
            </w:r>
            <w:proofErr w:type="spellEnd"/>
            <w:r>
              <w:t xml:space="preserve"> </w:t>
            </w:r>
            <w:proofErr w:type="spellStart"/>
            <w:r>
              <w:t>number</w:t>
            </w:r>
            <w:proofErr w:type="spellEnd"/>
            <w:r>
              <w:t xml:space="preserve">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3083" w14:textId="77777777" w:rsidR="00F81FE2" w:rsidRDefault="00F81FE2" w:rsidP="00F81FE2">
            <w:pPr>
              <w:spacing w:after="0" w:line="259" w:lineRule="auto"/>
              <w:ind w:left="1" w:firstLine="0"/>
            </w:pPr>
            <w:r w:rsidRPr="00A476DD">
              <w:t xml:space="preserve">064450-6008110017 </w:t>
            </w:r>
            <w:r>
              <w:t xml:space="preserve">/6300 </w:t>
            </w:r>
          </w:p>
        </w:tc>
      </w:tr>
      <w:tr w:rsidR="00F81FE2" w14:paraId="1190A062" w14:textId="77777777" w:rsidTr="00F81FE2">
        <w:trPr>
          <w:trHeight w:val="41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ADC65" w14:textId="77777777" w:rsidR="00F81FE2" w:rsidRDefault="00F81FE2" w:rsidP="00F81FE2">
            <w:pPr>
              <w:spacing w:after="0" w:line="259" w:lineRule="auto"/>
              <w:ind w:left="283" w:firstLine="0"/>
            </w:pPr>
            <w:r>
              <w:t xml:space="preserve">IBAN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E576" w14:textId="77777777" w:rsidR="00F81FE2" w:rsidRDefault="00F81FE2" w:rsidP="00F81FE2">
            <w:pPr>
              <w:spacing w:after="0" w:line="259" w:lineRule="auto"/>
              <w:ind w:left="1" w:firstLine="0"/>
            </w:pPr>
            <w:r w:rsidRPr="00A476DD">
              <w:t>CZ06 6300 0644 5060 0811 0017</w:t>
            </w:r>
          </w:p>
        </w:tc>
      </w:tr>
      <w:tr w:rsidR="00F81FE2" w14:paraId="723C9BDC" w14:textId="77777777" w:rsidTr="00F81FE2">
        <w:trPr>
          <w:trHeight w:val="41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59223" w14:textId="77777777" w:rsidR="00F81FE2" w:rsidRDefault="00F81FE2" w:rsidP="00F81FE2">
            <w:pPr>
              <w:spacing w:after="0" w:line="259" w:lineRule="auto"/>
              <w:ind w:left="283" w:firstLine="0"/>
            </w:pPr>
            <w:r>
              <w:t xml:space="preserve">BIC / Swift </w:t>
            </w:r>
          </w:p>
        </w:tc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43971" w14:textId="77777777" w:rsidR="00F81FE2" w:rsidRDefault="00F81FE2" w:rsidP="00F81FE2">
            <w:pPr>
              <w:spacing w:after="0" w:line="259" w:lineRule="auto"/>
              <w:ind w:left="1" w:firstLine="0"/>
            </w:pPr>
            <w:r>
              <w:t xml:space="preserve">GEBACZPP </w:t>
            </w:r>
          </w:p>
        </w:tc>
      </w:tr>
    </w:tbl>
    <w:p w14:paraId="4FDE86F0" w14:textId="2DEEC449" w:rsidR="00C279ED" w:rsidRDefault="00C279ED" w:rsidP="00FA68C0">
      <w:pPr>
        <w:spacing w:after="1190" w:line="259" w:lineRule="auto"/>
        <w:ind w:left="0" w:firstLine="0"/>
        <w:jc w:val="both"/>
      </w:pPr>
    </w:p>
    <w:sectPr w:rsidR="00C279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41"/>
      <w:pgMar w:top="280" w:right="1005" w:bottom="259" w:left="95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AE1A4" w14:textId="77777777" w:rsidR="00F81FE2" w:rsidRDefault="00F81FE2" w:rsidP="00F81FE2">
      <w:pPr>
        <w:spacing w:after="0" w:line="240" w:lineRule="auto"/>
      </w:pPr>
      <w:r>
        <w:separator/>
      </w:r>
    </w:p>
  </w:endnote>
  <w:endnote w:type="continuationSeparator" w:id="0">
    <w:p w14:paraId="0E503164" w14:textId="77777777" w:rsidR="00F81FE2" w:rsidRDefault="00F81FE2" w:rsidP="00F81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1108E" w14:textId="77777777" w:rsidR="00F81FE2" w:rsidRDefault="00F81FE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2A55" w14:textId="77777777" w:rsidR="00F81FE2" w:rsidRDefault="00F81FE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6F258" w14:textId="77777777" w:rsidR="00F81FE2" w:rsidRDefault="00F81F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F26CB" w14:textId="77777777" w:rsidR="00F81FE2" w:rsidRDefault="00F81FE2" w:rsidP="00F81FE2">
      <w:pPr>
        <w:spacing w:after="0" w:line="240" w:lineRule="auto"/>
      </w:pPr>
      <w:r>
        <w:separator/>
      </w:r>
    </w:p>
  </w:footnote>
  <w:footnote w:type="continuationSeparator" w:id="0">
    <w:p w14:paraId="1018CFC1" w14:textId="77777777" w:rsidR="00F81FE2" w:rsidRDefault="00F81FE2" w:rsidP="00F81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1E1D0" w14:textId="77777777" w:rsidR="00F81FE2" w:rsidRDefault="00F81FE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0C350" w14:textId="77777777" w:rsidR="00F81FE2" w:rsidRDefault="00F81FE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8341D" w14:textId="77777777" w:rsidR="00F81FE2" w:rsidRDefault="00F81FE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52984"/>
    <w:multiLevelType w:val="hybridMultilevel"/>
    <w:tmpl w:val="CB0C1A0A"/>
    <w:lvl w:ilvl="0" w:tplc="613CD92E">
      <w:start w:val="1"/>
      <w:numFmt w:val="bullet"/>
      <w:lvlText w:val="•"/>
      <w:lvlJc w:val="left"/>
      <w:pPr>
        <w:ind w:left="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648B6E">
      <w:start w:val="1"/>
      <w:numFmt w:val="bullet"/>
      <w:lvlText w:val="o"/>
      <w:lvlJc w:val="left"/>
      <w:pPr>
        <w:ind w:left="15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18447E">
      <w:start w:val="1"/>
      <w:numFmt w:val="bullet"/>
      <w:lvlText w:val="▪"/>
      <w:lvlJc w:val="left"/>
      <w:pPr>
        <w:ind w:left="2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3A1328">
      <w:start w:val="1"/>
      <w:numFmt w:val="bullet"/>
      <w:lvlText w:val="•"/>
      <w:lvlJc w:val="left"/>
      <w:pPr>
        <w:ind w:left="3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00F47A">
      <w:start w:val="1"/>
      <w:numFmt w:val="bullet"/>
      <w:lvlText w:val="o"/>
      <w:lvlJc w:val="left"/>
      <w:pPr>
        <w:ind w:left="3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7039F2">
      <w:start w:val="1"/>
      <w:numFmt w:val="bullet"/>
      <w:lvlText w:val="▪"/>
      <w:lvlJc w:val="left"/>
      <w:pPr>
        <w:ind w:left="4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E036A8">
      <w:start w:val="1"/>
      <w:numFmt w:val="bullet"/>
      <w:lvlText w:val="•"/>
      <w:lvlJc w:val="left"/>
      <w:pPr>
        <w:ind w:left="5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E29E0C">
      <w:start w:val="1"/>
      <w:numFmt w:val="bullet"/>
      <w:lvlText w:val="o"/>
      <w:lvlJc w:val="left"/>
      <w:pPr>
        <w:ind w:left="5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C217A6">
      <w:start w:val="1"/>
      <w:numFmt w:val="bullet"/>
      <w:lvlText w:val="▪"/>
      <w:lvlJc w:val="left"/>
      <w:pPr>
        <w:ind w:left="6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3958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9ED"/>
    <w:rsid w:val="0026499F"/>
    <w:rsid w:val="003328B5"/>
    <w:rsid w:val="00365680"/>
    <w:rsid w:val="00445DEA"/>
    <w:rsid w:val="006E63B2"/>
    <w:rsid w:val="00765E9B"/>
    <w:rsid w:val="007B4350"/>
    <w:rsid w:val="00827F51"/>
    <w:rsid w:val="008815C4"/>
    <w:rsid w:val="009A7173"/>
    <w:rsid w:val="009B4E59"/>
    <w:rsid w:val="00A476DD"/>
    <w:rsid w:val="00A67AC5"/>
    <w:rsid w:val="00B16EF5"/>
    <w:rsid w:val="00C279ED"/>
    <w:rsid w:val="00E21D3D"/>
    <w:rsid w:val="00F447BA"/>
    <w:rsid w:val="00F81FE2"/>
    <w:rsid w:val="00FA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A4BEB"/>
  <w15:docId w15:val="{ECA61251-523E-44B8-ADF8-90459E24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" w:line="265" w:lineRule="auto"/>
      <w:ind w:left="186" w:hanging="10"/>
    </w:pPr>
    <w:rPr>
      <w:rFonts w:ascii="Calibri" w:eastAsia="Calibri" w:hAnsi="Calibri" w:cs="Calibri"/>
      <w:color w:val="00000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F81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81FE2"/>
    <w:rPr>
      <w:rFonts w:ascii="Calibri" w:eastAsia="Calibri" w:hAnsi="Calibri" w:cs="Calibri"/>
      <w:color w:val="000000"/>
      <w:sz w:val="20"/>
    </w:rPr>
  </w:style>
  <w:style w:type="paragraph" w:styleId="Zpat">
    <w:name w:val="footer"/>
    <w:basedOn w:val="Normln"/>
    <w:link w:val="ZpatChar"/>
    <w:uiPriority w:val="99"/>
    <w:unhideWhenUsed/>
    <w:rsid w:val="00F81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81FE2"/>
    <w:rPr>
      <w:rFonts w:ascii="Calibri" w:eastAsia="Calibri" w:hAnsi="Calibri" w:cs="Calibri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514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Resideo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Kapellen, Kate</dc:creator>
  <cp:keywords/>
  <cp:lastModifiedBy>Vykydal, Petr</cp:lastModifiedBy>
  <cp:revision>15</cp:revision>
  <dcterms:created xsi:type="dcterms:W3CDTF">2026-03-24T13:51:00Z</dcterms:created>
  <dcterms:modified xsi:type="dcterms:W3CDTF">2026-05-05T14:02:00Z</dcterms:modified>
</cp:coreProperties>
</file>