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01F9" w14:textId="77777777" w:rsidR="00095A68" w:rsidRPr="002305B5" w:rsidRDefault="00095A68" w:rsidP="00095A68">
      <w:pPr>
        <w:spacing w:after="0"/>
        <w:rPr>
          <w:b/>
          <w:bCs/>
          <w:lang w:eastAsia="cs-CZ"/>
        </w:rPr>
      </w:pPr>
      <w:r w:rsidRPr="003D3777">
        <w:rPr>
          <w:b/>
          <w:bCs/>
          <w:lang w:eastAsia="cs-CZ"/>
        </w:rPr>
        <w:t>Soudní Exekutor: Lavička Josef, JUDr.</w:t>
      </w:r>
    </w:p>
    <w:p w14:paraId="1834A4E5" w14:textId="77777777" w:rsidR="00095A68" w:rsidRDefault="00095A68" w:rsidP="00095A68">
      <w:pPr>
        <w:spacing w:after="0"/>
        <w:rPr>
          <w:lang w:eastAsia="cs-CZ"/>
        </w:rPr>
      </w:pPr>
      <w:r>
        <w:rPr>
          <w:lang w:eastAsia="cs-CZ"/>
        </w:rPr>
        <w:t>26. dubna 10</w:t>
      </w:r>
    </w:p>
    <w:p w14:paraId="36A6AD33" w14:textId="77777777" w:rsidR="00095A68" w:rsidRDefault="00095A68" w:rsidP="00095A68">
      <w:pPr>
        <w:rPr>
          <w:lang w:eastAsia="cs-CZ"/>
        </w:rPr>
      </w:pPr>
      <w:r>
        <w:rPr>
          <w:lang w:eastAsia="cs-CZ"/>
        </w:rPr>
        <w:t>350 02 Cheb</w:t>
      </w:r>
    </w:p>
    <w:p w14:paraId="334F465C" w14:textId="77777777" w:rsidR="00095A68" w:rsidRDefault="00095A68" w:rsidP="00095A68">
      <w:pPr>
        <w:rPr>
          <w:lang w:eastAsia="cs-CZ"/>
        </w:rPr>
      </w:pPr>
      <w:r w:rsidRPr="003D3777">
        <w:rPr>
          <w:lang w:eastAsia="cs-CZ"/>
        </w:rPr>
        <w:t>IDDS: 9bvjcfq</w:t>
      </w:r>
    </w:p>
    <w:p w14:paraId="034B002E" w14:textId="77777777" w:rsidR="00095A68" w:rsidRDefault="00095A68" w:rsidP="00095A68">
      <w:pPr>
        <w:rPr>
          <w:lang w:eastAsia="cs-CZ"/>
        </w:rPr>
      </w:pPr>
      <w:r>
        <w:rPr>
          <w:lang w:eastAsia="cs-CZ"/>
        </w:rPr>
        <w:t xml:space="preserve">Ke sp. zn. </w:t>
      </w:r>
      <w:r w:rsidRPr="0037237A">
        <w:rPr>
          <w:lang w:eastAsia="cs-CZ"/>
        </w:rPr>
        <w:t>176EX1991/16</w:t>
      </w:r>
    </w:p>
    <w:p w14:paraId="6A3DE266" w14:textId="77777777" w:rsidR="00AA022E" w:rsidRDefault="00AA022E" w:rsidP="00F00363">
      <w:pPr>
        <w:rPr>
          <w:lang w:eastAsia="cs-CZ"/>
        </w:rPr>
      </w:pPr>
    </w:p>
    <w:p w14:paraId="48B0FB6C" w14:textId="75E6CE91" w:rsidR="0009457C" w:rsidRDefault="0009457C" w:rsidP="00996124">
      <w:pPr>
        <w:jc w:val="right"/>
        <w:rPr>
          <w:lang w:eastAsia="cs-CZ"/>
        </w:rPr>
      </w:pPr>
      <w:r>
        <w:rPr>
          <w:lang w:eastAsia="cs-CZ"/>
        </w:rPr>
        <w:t xml:space="preserve">V Pardubicích dne </w:t>
      </w:r>
      <w:r w:rsidR="00F61C71">
        <w:rPr>
          <w:lang w:eastAsia="cs-CZ"/>
        </w:rPr>
        <w:t>12</w:t>
      </w:r>
      <w:r w:rsidR="001C1F6A">
        <w:rPr>
          <w:lang w:eastAsia="cs-CZ"/>
        </w:rPr>
        <w:t xml:space="preserve">. </w:t>
      </w:r>
      <w:r w:rsidR="00306760">
        <w:rPr>
          <w:lang w:eastAsia="cs-CZ"/>
        </w:rPr>
        <w:t>června</w:t>
      </w:r>
      <w:r w:rsidR="001C1F6A">
        <w:rPr>
          <w:lang w:eastAsia="cs-CZ"/>
        </w:rPr>
        <w:t xml:space="preserve"> 2026</w:t>
      </w:r>
    </w:p>
    <w:p w14:paraId="502235EF" w14:textId="3C107A2B" w:rsidR="00ED1801" w:rsidRPr="001E4063" w:rsidRDefault="00F00363" w:rsidP="00ED1801">
      <w:pPr>
        <w:rPr>
          <w:b/>
          <w:bCs/>
          <w:lang w:eastAsia="cs-CZ"/>
        </w:rPr>
      </w:pPr>
      <w:r w:rsidRPr="001E4063">
        <w:rPr>
          <w:b/>
          <w:bCs/>
          <w:lang w:eastAsia="cs-CZ"/>
        </w:rPr>
        <w:t>Věc:</w:t>
      </w:r>
      <w:r w:rsidR="00A27E51">
        <w:rPr>
          <w:b/>
          <w:bCs/>
          <w:lang w:eastAsia="cs-CZ"/>
        </w:rPr>
        <w:tab/>
      </w:r>
      <w:r w:rsidR="00CB5953">
        <w:rPr>
          <w:b/>
          <w:bCs/>
          <w:lang w:eastAsia="cs-CZ"/>
        </w:rPr>
        <w:t>návrh na</w:t>
      </w:r>
      <w:r w:rsidRPr="001E4063">
        <w:rPr>
          <w:b/>
          <w:bCs/>
          <w:lang w:eastAsia="cs-CZ"/>
        </w:rPr>
        <w:t xml:space="preserve"> </w:t>
      </w:r>
      <w:r w:rsidR="00FC6218">
        <w:rPr>
          <w:b/>
          <w:bCs/>
          <w:lang w:eastAsia="cs-CZ"/>
        </w:rPr>
        <w:t>zas</w:t>
      </w:r>
      <w:r w:rsidR="00ED1801">
        <w:rPr>
          <w:b/>
          <w:bCs/>
          <w:lang w:eastAsia="cs-CZ"/>
        </w:rPr>
        <w:t>tavení exekuce z důvodu nemajetnosti</w:t>
      </w:r>
    </w:p>
    <w:p w14:paraId="65C3F364" w14:textId="536C2BAD" w:rsidR="00FC6218" w:rsidRPr="001E4063" w:rsidRDefault="00FC6218" w:rsidP="00F00363">
      <w:pPr>
        <w:rPr>
          <w:b/>
          <w:bCs/>
          <w:lang w:eastAsia="cs-CZ"/>
        </w:rPr>
      </w:pPr>
    </w:p>
    <w:p w14:paraId="38BC2378" w14:textId="5165A41E" w:rsidR="00F00363" w:rsidRDefault="00F00363" w:rsidP="00F00363">
      <w:pPr>
        <w:rPr>
          <w:lang w:eastAsia="cs-CZ"/>
        </w:rPr>
      </w:pPr>
      <w:r>
        <w:rPr>
          <w:lang w:eastAsia="cs-CZ"/>
        </w:rPr>
        <w:t>Dobrý den,</w:t>
      </w:r>
    </w:p>
    <w:p w14:paraId="427EBDD9" w14:textId="2073A4D9" w:rsidR="00F00363" w:rsidRDefault="00AA7BF7" w:rsidP="0098734C">
      <w:pPr>
        <w:rPr>
          <w:lang w:eastAsia="cs-CZ"/>
        </w:rPr>
      </w:pPr>
      <w:r>
        <w:rPr>
          <w:lang w:eastAsia="cs-CZ"/>
        </w:rPr>
        <w:t>o</w:t>
      </w:r>
      <w:r w:rsidR="00F00363">
        <w:rPr>
          <w:lang w:eastAsia="cs-CZ"/>
        </w:rPr>
        <w:t>bec Přišimasy, jak vyplývá z</w:t>
      </w:r>
      <w:r w:rsidR="009B2C0B">
        <w:rPr>
          <w:lang w:eastAsia="cs-CZ"/>
        </w:rPr>
        <w:t xml:space="preserve"> rozsudku </w:t>
      </w:r>
      <w:r>
        <w:rPr>
          <w:lang w:eastAsia="cs-CZ"/>
        </w:rPr>
        <w:t>(příloh</w:t>
      </w:r>
      <w:r w:rsidR="00C00FE6">
        <w:rPr>
          <w:lang w:eastAsia="cs-CZ"/>
        </w:rPr>
        <w:t>a</w:t>
      </w:r>
      <w:r>
        <w:rPr>
          <w:lang w:eastAsia="cs-CZ"/>
        </w:rPr>
        <w:t xml:space="preserve"> </w:t>
      </w:r>
      <w:r w:rsidR="007F61EA">
        <w:rPr>
          <w:lang w:eastAsia="cs-CZ"/>
        </w:rPr>
        <w:t>1</w:t>
      </w:r>
      <w:r w:rsidR="008F0980">
        <w:rPr>
          <w:lang w:eastAsia="cs-CZ"/>
        </w:rPr>
        <w:t>)</w:t>
      </w:r>
      <w:r w:rsidR="00CF4864">
        <w:rPr>
          <w:lang w:eastAsia="cs-CZ"/>
        </w:rPr>
        <w:t>,</w:t>
      </w:r>
      <w:r w:rsidR="00F00363">
        <w:rPr>
          <w:lang w:eastAsia="cs-CZ"/>
        </w:rPr>
        <w:t xml:space="preserve"> se stala opatrovníkem pana </w:t>
      </w:r>
      <w:r w:rsidR="00F00363" w:rsidRPr="00095D73">
        <w:rPr>
          <w:b/>
          <w:bCs/>
          <w:lang w:eastAsia="cs-CZ"/>
        </w:rPr>
        <w:t>Lukáše Borana</w:t>
      </w:r>
      <w:r w:rsidR="00F00363">
        <w:rPr>
          <w:lang w:eastAsia="cs-CZ"/>
        </w:rPr>
        <w:t xml:space="preserve">, </w:t>
      </w:r>
      <w:r w:rsidR="004569AE">
        <w:rPr>
          <w:lang w:eastAsia="cs-CZ"/>
        </w:rPr>
        <w:t xml:space="preserve">rodné číslo </w:t>
      </w:r>
      <w:r w:rsidR="000B7A69" w:rsidRPr="00095D73">
        <w:rPr>
          <w:b/>
          <w:bCs/>
          <w:lang w:eastAsia="cs-CZ"/>
        </w:rPr>
        <w:t>9105260406</w:t>
      </w:r>
      <w:r w:rsidR="00F00363">
        <w:rPr>
          <w:lang w:eastAsia="cs-CZ"/>
        </w:rPr>
        <w:t>, adresa místa trvalého pobytu</w:t>
      </w:r>
      <w:r>
        <w:rPr>
          <w:lang w:eastAsia="cs-CZ"/>
        </w:rPr>
        <w:t xml:space="preserve"> </w:t>
      </w:r>
      <w:r w:rsidR="0098734C">
        <w:rPr>
          <w:lang w:eastAsia="cs-CZ"/>
        </w:rPr>
        <w:t xml:space="preserve">Jana Čermáka 80, 282 01 Přišimasy </w:t>
      </w:r>
      <w:r>
        <w:rPr>
          <w:lang w:eastAsia="cs-CZ"/>
        </w:rPr>
        <w:t>(dále též „opatrovanec“). Plnou mocí ze dne 1</w:t>
      </w:r>
      <w:r w:rsidR="00C620A9">
        <w:rPr>
          <w:lang w:eastAsia="cs-CZ"/>
        </w:rPr>
        <w:t>4</w:t>
      </w:r>
      <w:r>
        <w:rPr>
          <w:lang w:eastAsia="cs-CZ"/>
        </w:rPr>
        <w:t xml:space="preserve">. </w:t>
      </w:r>
      <w:r w:rsidR="00C620A9">
        <w:rPr>
          <w:lang w:eastAsia="cs-CZ"/>
        </w:rPr>
        <w:t>ledna</w:t>
      </w:r>
      <w:r>
        <w:rPr>
          <w:lang w:eastAsia="cs-CZ"/>
        </w:rPr>
        <w:t xml:space="preserve"> 2026</w:t>
      </w:r>
      <w:r w:rsidR="00C620A9">
        <w:rPr>
          <w:lang w:eastAsia="cs-CZ"/>
        </w:rPr>
        <w:t xml:space="preserve"> jsem byl zmocněn obcí Přišimasy, abych za ní jednal ve všech záležitostech týkajících se výkonu opatrovnictví ve věcech opatrovance (příloha </w:t>
      </w:r>
      <w:r w:rsidR="00C00FE6">
        <w:rPr>
          <w:lang w:eastAsia="cs-CZ"/>
        </w:rPr>
        <w:t>2</w:t>
      </w:r>
      <w:r w:rsidR="00C620A9">
        <w:rPr>
          <w:lang w:eastAsia="cs-CZ"/>
        </w:rPr>
        <w:t>).</w:t>
      </w:r>
    </w:p>
    <w:p w14:paraId="22BBDD5A" w14:textId="325BA4A9" w:rsidR="00FF4253" w:rsidRDefault="00D46161" w:rsidP="001F3C4D">
      <w:pPr>
        <w:rPr>
          <w:lang w:eastAsia="cs-CZ"/>
        </w:rPr>
      </w:pPr>
      <w:r>
        <w:rPr>
          <w:lang w:eastAsia="cs-CZ"/>
        </w:rPr>
        <w:t xml:space="preserve">Z výpisu z Centrální evidence exekucí vyplynulo, že </w:t>
      </w:r>
      <w:r w:rsidR="00F74E47">
        <w:rPr>
          <w:lang w:eastAsia="cs-CZ"/>
        </w:rPr>
        <w:t xml:space="preserve">vedete </w:t>
      </w:r>
      <w:r w:rsidR="00745DA1">
        <w:rPr>
          <w:lang w:eastAsia="cs-CZ"/>
        </w:rPr>
        <w:t>výše nadepsan</w:t>
      </w:r>
      <w:r w:rsidR="00391B4E">
        <w:rPr>
          <w:lang w:eastAsia="cs-CZ"/>
        </w:rPr>
        <w:t>ou</w:t>
      </w:r>
      <w:r w:rsidR="00745DA1">
        <w:rPr>
          <w:lang w:eastAsia="cs-CZ"/>
        </w:rPr>
        <w:t xml:space="preserve"> </w:t>
      </w:r>
      <w:r w:rsidR="00F74E47">
        <w:rPr>
          <w:lang w:eastAsia="cs-CZ"/>
        </w:rPr>
        <w:t>exekuc</w:t>
      </w:r>
      <w:r w:rsidR="00391B4E">
        <w:rPr>
          <w:lang w:eastAsia="cs-CZ"/>
        </w:rPr>
        <w:t>i</w:t>
      </w:r>
      <w:r w:rsidR="00520C71">
        <w:rPr>
          <w:lang w:eastAsia="cs-CZ"/>
        </w:rPr>
        <w:t>, kdy opatrov</w:t>
      </w:r>
      <w:r w:rsidR="00CA636A">
        <w:rPr>
          <w:lang w:eastAsia="cs-CZ"/>
        </w:rPr>
        <w:t>anec je povinným.</w:t>
      </w:r>
    </w:p>
    <w:p w14:paraId="5DDC9DA6" w14:textId="030995E8" w:rsidR="00C00FE6" w:rsidRDefault="00C00FE6" w:rsidP="001F3C4D">
      <w:pPr>
        <w:rPr>
          <w:lang w:eastAsia="cs-CZ"/>
        </w:rPr>
      </w:pPr>
      <w:r>
        <w:rPr>
          <w:lang w:eastAsia="cs-CZ"/>
        </w:rPr>
        <w:t xml:space="preserve">Prověřováním majetku opatrovance bylo zjištěno, že </w:t>
      </w:r>
      <w:r w:rsidR="007A184F">
        <w:rPr>
          <w:lang w:eastAsia="cs-CZ"/>
        </w:rPr>
        <w:t xml:space="preserve">tento nemá žádný majetek </w:t>
      </w:r>
      <w:r w:rsidR="00133543">
        <w:rPr>
          <w:lang w:eastAsia="cs-CZ"/>
        </w:rPr>
        <w:t xml:space="preserve">a </w:t>
      </w:r>
      <w:r w:rsidR="000C250F">
        <w:rPr>
          <w:lang w:eastAsia="cs-CZ"/>
        </w:rPr>
        <w:t>s výjimkou dávek státní sociální pomoci</w:t>
      </w:r>
      <w:r w:rsidR="007A184F">
        <w:rPr>
          <w:lang w:eastAsia="cs-CZ"/>
        </w:rPr>
        <w:t xml:space="preserve"> </w:t>
      </w:r>
      <w:r w:rsidR="00133543">
        <w:rPr>
          <w:lang w:eastAsia="cs-CZ"/>
        </w:rPr>
        <w:t>nelze očekávat ani žádného příjmu do budoucna, neboť ze sdělení</w:t>
      </w:r>
      <w:r w:rsidR="007078AD">
        <w:rPr>
          <w:lang w:eastAsia="cs-CZ"/>
        </w:rPr>
        <w:t xml:space="preserve"> České správy sociálního zabezpečení</w:t>
      </w:r>
      <w:r w:rsidR="00133543">
        <w:rPr>
          <w:lang w:eastAsia="cs-CZ"/>
        </w:rPr>
        <w:t xml:space="preserve"> doručeného </w:t>
      </w:r>
      <w:r w:rsidR="00C43671">
        <w:rPr>
          <w:lang w:eastAsia="cs-CZ"/>
        </w:rPr>
        <w:t xml:space="preserve">dne 1. června 2026 opatrovníkovi vyplynulo, že </w:t>
      </w:r>
      <w:r w:rsidR="00BD0AEF">
        <w:rPr>
          <w:lang w:eastAsia="cs-CZ"/>
        </w:rPr>
        <w:t xml:space="preserve">opatrovanec </w:t>
      </w:r>
      <w:r w:rsidR="00394E0A">
        <w:rPr>
          <w:lang w:eastAsia="cs-CZ"/>
        </w:rPr>
        <w:t>byl uznán invalidním ve třetím stupni</w:t>
      </w:r>
      <w:r w:rsidR="006D2C11">
        <w:rPr>
          <w:lang w:eastAsia="cs-CZ"/>
        </w:rPr>
        <w:t xml:space="preserve">, navíc bez očekávání zlepšení </w:t>
      </w:r>
      <w:r w:rsidR="00C25ECD">
        <w:rPr>
          <w:lang w:eastAsia="cs-CZ"/>
        </w:rPr>
        <w:t xml:space="preserve">jeho </w:t>
      </w:r>
      <w:r w:rsidR="006D2C11">
        <w:rPr>
          <w:lang w:eastAsia="cs-CZ"/>
        </w:rPr>
        <w:t>zdravotního stavu.</w:t>
      </w:r>
    </w:p>
    <w:p w14:paraId="3B78B9CC" w14:textId="27B904A4" w:rsidR="00454BFB" w:rsidRDefault="00454BFB" w:rsidP="00454BFB">
      <w:pPr>
        <w:rPr>
          <w:lang w:eastAsia="cs-CZ"/>
        </w:rPr>
      </w:pPr>
      <w:r>
        <w:rPr>
          <w:lang w:eastAsia="cs-CZ"/>
        </w:rPr>
        <w:t xml:space="preserve">S ohledem na uvedené navrhujeme v souladu s ustanovením § 268 odst. 1 písm. e) zákona č. 99/1963 Sb., občanského soudního řádu, zastavit </w:t>
      </w:r>
      <w:r w:rsidR="00FD7E73">
        <w:rPr>
          <w:lang w:eastAsia="cs-CZ"/>
        </w:rPr>
        <w:t>výše nadepsanou exekuci</w:t>
      </w:r>
      <w:r>
        <w:rPr>
          <w:lang w:eastAsia="cs-CZ"/>
        </w:rPr>
        <w:t>.</w:t>
      </w:r>
    </w:p>
    <w:p w14:paraId="7FB702F2" w14:textId="6AC19B67" w:rsidR="004C79D6" w:rsidRDefault="004C79D6" w:rsidP="00F00363">
      <w:pPr>
        <w:rPr>
          <w:lang w:eastAsia="cs-CZ"/>
        </w:rPr>
      </w:pPr>
      <w:r>
        <w:rPr>
          <w:lang w:eastAsia="cs-CZ"/>
        </w:rPr>
        <w:t>Děkuji</w:t>
      </w:r>
      <w:r w:rsidR="008F0980">
        <w:rPr>
          <w:lang w:eastAsia="cs-CZ"/>
        </w:rPr>
        <w:t>,</w:t>
      </w:r>
    </w:p>
    <w:p w14:paraId="6084CA76" w14:textId="434FB320" w:rsidR="004C79D6" w:rsidRPr="004C79D6" w:rsidRDefault="004C79D6" w:rsidP="004C79D6">
      <w:pPr>
        <w:tabs>
          <w:tab w:val="center" w:pos="6804"/>
        </w:tabs>
        <w:rPr>
          <w:b/>
          <w:bCs/>
          <w:lang w:eastAsia="cs-CZ"/>
        </w:rPr>
      </w:pPr>
      <w:r w:rsidRPr="001B744E">
        <w:rPr>
          <w:lang w:eastAsia="cs-CZ"/>
        </w:rPr>
        <w:tab/>
      </w:r>
      <w:r w:rsidRPr="004C79D6">
        <w:rPr>
          <w:b/>
          <w:bCs/>
          <w:lang w:eastAsia="cs-CZ"/>
        </w:rPr>
        <w:t>obec Přišimasy</w:t>
      </w:r>
    </w:p>
    <w:p w14:paraId="3477223D" w14:textId="260972F3" w:rsidR="004C79D6" w:rsidRDefault="004C79D6" w:rsidP="004C79D6">
      <w:pPr>
        <w:tabs>
          <w:tab w:val="center" w:pos="6804"/>
        </w:tabs>
        <w:rPr>
          <w:lang w:eastAsia="cs-CZ"/>
        </w:rPr>
      </w:pPr>
      <w:r>
        <w:rPr>
          <w:lang w:eastAsia="cs-CZ"/>
        </w:rPr>
        <w:tab/>
        <w:t>Mgr. Zdeněk Mandík, advokát</w:t>
      </w:r>
    </w:p>
    <w:p w14:paraId="3600909A" w14:textId="608A8555" w:rsidR="004C79D6" w:rsidRDefault="00395955" w:rsidP="00F60700">
      <w:pPr>
        <w:spacing w:after="120"/>
        <w:rPr>
          <w:lang w:eastAsia="cs-CZ"/>
        </w:rPr>
      </w:pPr>
      <w:r>
        <w:rPr>
          <w:lang w:eastAsia="cs-CZ"/>
        </w:rPr>
        <w:t>Přílohy:</w:t>
      </w:r>
    </w:p>
    <w:p w14:paraId="3A101DA4" w14:textId="2EE7C289" w:rsidR="0093507B" w:rsidRDefault="0093507B" w:rsidP="00395955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Rozsudek</w:t>
      </w:r>
    </w:p>
    <w:p w14:paraId="2B2012B7" w14:textId="48FE50FA" w:rsidR="00C510AA" w:rsidRDefault="00C510AA" w:rsidP="00395955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Plná moc advokáta</w:t>
      </w:r>
    </w:p>
    <w:p w14:paraId="172F1D99" w14:textId="302E85B1" w:rsidR="00C43671" w:rsidRPr="004C79D6" w:rsidRDefault="00394E0A" w:rsidP="00395955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Invalidita</w:t>
      </w:r>
    </w:p>
    <w:sectPr w:rsidR="00C43671" w:rsidRPr="004C79D6" w:rsidSect="00A80EF5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559" w:left="1418" w:header="255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7735" w14:textId="77777777" w:rsidR="00AA41D8" w:rsidRDefault="00AA41D8" w:rsidP="00E55603">
      <w:r>
        <w:separator/>
      </w:r>
    </w:p>
  </w:endnote>
  <w:endnote w:type="continuationSeparator" w:id="0">
    <w:p w14:paraId="4DC30311" w14:textId="77777777" w:rsidR="00AA41D8" w:rsidRDefault="00AA41D8" w:rsidP="00E5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venirNext LT Pro Regular"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70A9" w14:textId="77777777" w:rsidR="006A4A37" w:rsidRDefault="00BC247F" w:rsidP="00E5560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5DC45BE" wp14:editId="3E6C59D3">
              <wp:simplePos x="0" y="0"/>
              <wp:positionH relativeFrom="column">
                <wp:posOffset>5504815</wp:posOffset>
              </wp:positionH>
              <wp:positionV relativeFrom="paragraph">
                <wp:posOffset>269875</wp:posOffset>
              </wp:positionV>
              <wp:extent cx="252730" cy="0"/>
              <wp:effectExtent l="8890" t="12700" r="14605" b="6350"/>
              <wp:wrapNone/>
              <wp:docPr id="11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73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DE5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6" o:spid="_x0000_s1026" type="#_x0000_t32" style="position:absolute;margin-left:433.45pt;margin-top:21.25pt;width:19.9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" strokecolor="#005a9f" strokeweight="1pt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DBEB849" wp14:editId="78B0B10B">
              <wp:simplePos x="0" y="0"/>
              <wp:positionH relativeFrom="column">
                <wp:posOffset>4722495</wp:posOffset>
              </wp:positionH>
              <wp:positionV relativeFrom="paragraph">
                <wp:posOffset>403860</wp:posOffset>
              </wp:positionV>
              <wp:extent cx="1040765" cy="169545"/>
              <wp:effectExtent l="0" t="3810" r="0" b="0"/>
              <wp:wrapNone/>
              <wp:docPr id="10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A3302" w14:textId="77777777" w:rsidR="006A4A37" w:rsidRPr="00123DD2" w:rsidRDefault="006A4A37" w:rsidP="000A1497">
                          <w:pPr>
                            <w:jc w:val="center"/>
                            <w:rPr>
                              <w:rStyle w:val="slostrnky"/>
                            </w:rPr>
                          </w:pPr>
                          <w:r w:rsidRPr="00123DD2">
                            <w:rPr>
                              <w:rStyle w:val="slostrnky"/>
                            </w:rPr>
                            <w:fldChar w:fldCharType="begin"/>
                          </w:r>
                          <w:r w:rsidRPr="00123DD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123DD2">
                            <w:rPr>
                              <w:rStyle w:val="slostrnky"/>
                            </w:rPr>
                            <w:fldChar w:fldCharType="separate"/>
                          </w:r>
                          <w:r w:rsidR="00DE0836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 w:rsidRPr="00123DD2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EB849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26" type="#_x0000_t202" style="position:absolute;left:0;text-align:left;margin-left:371.85pt;margin-top:31.8pt;width:81.95pt;height:13.3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" filled="f" stroked="f" strokecolor="white" strokeweight="0">
              <v:textbox inset=",0,,0">
                <w:txbxContent>
                  <w:p w14:paraId="5E5A3302" w14:textId="77777777" w:rsidR="006A4A37" w:rsidRPr="00123DD2" w:rsidRDefault="006A4A37" w:rsidP="000A1497">
                    <w:pPr>
                      <w:jc w:val="center"/>
                      <w:rPr>
                        <w:rStyle w:val="slostrnky"/>
                      </w:rPr>
                    </w:pPr>
                    <w:r w:rsidRPr="00123DD2">
                      <w:rPr>
                        <w:rStyle w:val="slostrnky"/>
                      </w:rPr>
                      <w:fldChar w:fldCharType="begin"/>
                    </w:r>
                    <w:r w:rsidRPr="00123DD2">
                      <w:rPr>
                        <w:rStyle w:val="slostrnky"/>
                      </w:rPr>
                      <w:instrText xml:space="preserve"> PAGE   \* MERGEFORMAT </w:instrText>
                    </w:r>
                    <w:r w:rsidRPr="00123DD2">
                      <w:rPr>
                        <w:rStyle w:val="slostrnky"/>
                      </w:rPr>
                      <w:fldChar w:fldCharType="separate"/>
                    </w:r>
                    <w:r w:rsidR="00DE0836">
                      <w:rPr>
                        <w:rStyle w:val="slostrnky"/>
                        <w:noProof/>
                      </w:rPr>
                      <w:t>2</w:t>
                    </w:r>
                    <w:r w:rsidRPr="00123DD2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D84DBBF" wp14:editId="5CEF05D4">
              <wp:simplePos x="0" y="0"/>
              <wp:positionH relativeFrom="column">
                <wp:posOffset>4722495</wp:posOffset>
              </wp:positionH>
              <wp:positionV relativeFrom="paragraph">
                <wp:posOffset>533400</wp:posOffset>
              </wp:positionV>
              <wp:extent cx="1040765" cy="289560"/>
              <wp:effectExtent l="7620" t="9525" r="8890" b="5715"/>
              <wp:wrapNone/>
              <wp:docPr id="9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F9625" w14:textId="77777777" w:rsidR="006A4A37" w:rsidRPr="00BD27CD" w:rsidRDefault="006A4A37" w:rsidP="00E55603">
                          <w:pPr>
                            <w:pStyle w:val="Zpat-www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84DBBF" id="Text Box 88" o:spid="_x0000_s1027" type="#_x0000_t202" style="position:absolute;left:0;text-align:left;margin-left:371.85pt;margin-top:42pt;width:81.95pt;height:22.8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" strokecolor="white" strokeweight="0">
              <v:textbox>
                <w:txbxContent>
                  <w:p w14:paraId="201F9625" w14:textId="77777777" w:rsidR="006A4A37" w:rsidRPr="00BD27CD" w:rsidRDefault="006A4A37" w:rsidP="00E55603">
                    <w:pPr>
                      <w:pStyle w:val="Zpat-www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8BF6EE1" wp14:editId="430D97E9">
              <wp:simplePos x="0" y="0"/>
              <wp:positionH relativeFrom="column">
                <wp:posOffset>0</wp:posOffset>
              </wp:positionH>
              <wp:positionV relativeFrom="paragraph">
                <wp:posOffset>271780</wp:posOffset>
              </wp:positionV>
              <wp:extent cx="4975225" cy="0"/>
              <wp:effectExtent l="9525" t="14605" r="6350" b="13970"/>
              <wp:wrapNone/>
              <wp:docPr id="8" name="AutoShap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75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7966B5" id="AutoShape 87" o:spid="_x0000_s1026" type="#_x0000_t32" style="position:absolute;margin-left:0;margin-top:21.4pt;width:391.75pt;height:0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" strokecolor="#005a9f" strokeweight="1pt">
              <v:shadow color="#243f60" opacity=".5" offset="1pt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B89AE3E" wp14:editId="6BEE703D">
              <wp:simplePos x="0" y="0"/>
              <wp:positionH relativeFrom="column">
                <wp:posOffset>0</wp:posOffset>
              </wp:positionH>
              <wp:positionV relativeFrom="paragraph">
                <wp:posOffset>347980</wp:posOffset>
              </wp:positionV>
              <wp:extent cx="2966720" cy="429260"/>
              <wp:effectExtent l="0" t="0" r="0" b="3810"/>
              <wp:wrapNone/>
              <wp:docPr id="7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672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A4172" w14:textId="77777777" w:rsidR="006A4A37" w:rsidRPr="006E7F47" w:rsidRDefault="006A4A37" w:rsidP="00E55603">
                          <w:pPr>
                            <w:pStyle w:val="Zpat-kontakt"/>
                          </w:pPr>
                          <w:r w:rsidRPr="006E7F47"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9AE3E" id="Text Box 86" o:spid="_x0000_s1028" type="#_x0000_t202" style="position:absolute;left:0;text-align:left;margin-left:0;margin-top:27.4pt;width:233.6pt;height:33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" filled="f" stroked="f" strokecolor="white" strokeweight="0">
              <v:textbox inset="0,0,0,0">
                <w:txbxContent>
                  <w:p w14:paraId="1F0A4172" w14:textId="77777777" w:rsidR="006A4A37" w:rsidRPr="006E7F47" w:rsidRDefault="006A4A37" w:rsidP="00E55603">
                    <w:pPr>
                      <w:pStyle w:val="Zpat-kontakt"/>
                    </w:pPr>
                    <w:r w:rsidRPr="006E7F47"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3554CDC5" wp14:editId="1166D0EA">
          <wp:simplePos x="0" y="0"/>
          <wp:positionH relativeFrom="column">
            <wp:posOffset>5036820</wp:posOffset>
          </wp:positionH>
          <wp:positionV relativeFrom="paragraph">
            <wp:posOffset>189230</wp:posOffset>
          </wp:positionV>
          <wp:extent cx="412115" cy="149860"/>
          <wp:effectExtent l="0" t="0" r="0" b="0"/>
          <wp:wrapNone/>
          <wp:docPr id="84" name="obrázek 84" descr="KVB-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KVB-MS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45"/>
                  <a:stretch>
                    <a:fillRect/>
                  </a:stretch>
                </pic:blipFill>
                <pic:spPr bwMode="auto">
                  <a:xfrm>
                    <a:off x="0" y="0"/>
                    <a:ext cx="412115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9E96" w14:textId="77777777" w:rsidR="001F16A1" w:rsidRDefault="00BC247F" w:rsidP="00E5560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4EE384" wp14:editId="797B2A3F">
              <wp:simplePos x="0" y="0"/>
              <wp:positionH relativeFrom="column">
                <wp:posOffset>5506720</wp:posOffset>
              </wp:positionH>
              <wp:positionV relativeFrom="paragraph">
                <wp:posOffset>100330</wp:posOffset>
              </wp:positionV>
              <wp:extent cx="252730" cy="1905"/>
              <wp:effectExtent l="10795" t="14605" r="12700" b="12065"/>
              <wp:wrapNone/>
              <wp:docPr id="5" name="AutoShap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52730" cy="19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D3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1" o:spid="_x0000_s1026" type="#_x0000_t32" style="position:absolute;margin-left:433.6pt;margin-top:7.9pt;width:19.9pt;height: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" strokecolor="#005a9f" strokeweight="1pt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10B74A" wp14:editId="6D5443DC">
              <wp:simplePos x="0" y="0"/>
              <wp:positionH relativeFrom="column">
                <wp:posOffset>4722495</wp:posOffset>
              </wp:positionH>
              <wp:positionV relativeFrom="paragraph">
                <wp:posOffset>232410</wp:posOffset>
              </wp:positionV>
              <wp:extent cx="1040765" cy="169545"/>
              <wp:effectExtent l="0" t="3810" r="0" b="0"/>
              <wp:wrapNone/>
              <wp:docPr id="4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864F7" w14:textId="77777777" w:rsidR="006A4A37" w:rsidRPr="00123DD2" w:rsidRDefault="006A4A37" w:rsidP="00EB6880">
                          <w:pPr>
                            <w:jc w:val="center"/>
                            <w:rPr>
                              <w:rStyle w:val="slostrnky"/>
                            </w:rPr>
                          </w:pPr>
                          <w:r w:rsidRPr="00123DD2">
                            <w:rPr>
                              <w:rStyle w:val="slostrnky"/>
                            </w:rPr>
                            <w:fldChar w:fldCharType="begin"/>
                          </w:r>
                          <w:r w:rsidRPr="00123DD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123DD2">
                            <w:rPr>
                              <w:rStyle w:val="slostrnky"/>
                            </w:rPr>
                            <w:fldChar w:fldCharType="separate"/>
                          </w:r>
                          <w:r w:rsidR="00B9362A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123DD2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10B74A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9" type="#_x0000_t202" style="position:absolute;left:0;text-align:left;margin-left:371.85pt;margin-top:18.3pt;width:81.95pt;height:1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" filled="f" stroked="f" strokecolor="white" strokeweight="0">
              <v:textbox inset=",0,,0">
                <w:txbxContent>
                  <w:p w14:paraId="517864F7" w14:textId="77777777" w:rsidR="006A4A37" w:rsidRPr="00123DD2" w:rsidRDefault="006A4A37" w:rsidP="00EB6880">
                    <w:pPr>
                      <w:jc w:val="center"/>
                      <w:rPr>
                        <w:rStyle w:val="slostrnky"/>
                      </w:rPr>
                    </w:pPr>
                    <w:r w:rsidRPr="00123DD2">
                      <w:rPr>
                        <w:rStyle w:val="slostrnky"/>
                      </w:rPr>
                      <w:fldChar w:fldCharType="begin"/>
                    </w:r>
                    <w:r w:rsidRPr="00123DD2">
                      <w:rPr>
                        <w:rStyle w:val="slostrnky"/>
                      </w:rPr>
                      <w:instrText xml:space="preserve"> PAGE   \* MERGEFORMAT </w:instrText>
                    </w:r>
                    <w:r w:rsidRPr="00123DD2">
                      <w:rPr>
                        <w:rStyle w:val="slostrnky"/>
                      </w:rPr>
                      <w:fldChar w:fldCharType="separate"/>
                    </w:r>
                    <w:r w:rsidR="00B9362A">
                      <w:rPr>
                        <w:rStyle w:val="slostrnky"/>
                        <w:noProof/>
                      </w:rPr>
                      <w:t>1</w:t>
                    </w:r>
                    <w:r w:rsidRPr="00123DD2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BC2EAE" wp14:editId="5257A872">
              <wp:simplePos x="0" y="0"/>
              <wp:positionH relativeFrom="column">
                <wp:posOffset>4722495</wp:posOffset>
              </wp:positionH>
              <wp:positionV relativeFrom="paragraph">
                <wp:posOffset>361950</wp:posOffset>
              </wp:positionV>
              <wp:extent cx="1040765" cy="289560"/>
              <wp:effectExtent l="7620" t="9525" r="8890" b="5715"/>
              <wp:wrapNone/>
              <wp:docPr id="3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3066F" w14:textId="77777777" w:rsidR="006A4A37" w:rsidRPr="00123DD2" w:rsidRDefault="006A4A37" w:rsidP="00E55603">
                          <w:pPr>
                            <w:pStyle w:val="Zpat-www"/>
                          </w:pPr>
                          <w:r w:rsidRPr="00123DD2">
                            <w:t>www.akkvb.cz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BC2EAE" id="Text Box 81" o:spid="_x0000_s1030" type="#_x0000_t202" style="position:absolute;left:0;text-align:left;margin-left:371.85pt;margin-top:28.5pt;width:81.95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" strokecolor="white" strokeweight="0">
              <v:textbox>
                <w:txbxContent>
                  <w:p w14:paraId="57D3066F" w14:textId="77777777" w:rsidR="006A4A37" w:rsidRPr="00123DD2" w:rsidRDefault="006A4A37" w:rsidP="00E55603">
                    <w:pPr>
                      <w:pStyle w:val="Zpat-www"/>
                    </w:pPr>
                    <w:r w:rsidRPr="00123DD2">
                      <w:t>www.akkvb.cz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7E5F216" wp14:editId="1B84F336">
              <wp:simplePos x="0" y="0"/>
              <wp:positionH relativeFrom="column">
                <wp:posOffset>0</wp:posOffset>
              </wp:positionH>
              <wp:positionV relativeFrom="paragraph">
                <wp:posOffset>100330</wp:posOffset>
              </wp:positionV>
              <wp:extent cx="4975225" cy="0"/>
              <wp:effectExtent l="9525" t="14605" r="6350" b="13970"/>
              <wp:wrapNone/>
              <wp:docPr id="2" name="AutoShap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75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E9CE25" id="AutoShape 80" o:spid="_x0000_s1026" type="#_x0000_t32" style="position:absolute;margin-left:0;margin-top:7.9pt;width:391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" strokecolor="#005a9f" strokeweight="1pt">
              <v:shadow color="#243f60" opacity=".5" offset="1pt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6732174" wp14:editId="19D739E2">
              <wp:simplePos x="0" y="0"/>
              <wp:positionH relativeFrom="column">
                <wp:posOffset>0</wp:posOffset>
              </wp:positionH>
              <wp:positionV relativeFrom="paragraph">
                <wp:posOffset>176530</wp:posOffset>
              </wp:positionV>
              <wp:extent cx="2966720" cy="429260"/>
              <wp:effectExtent l="0" t="0" r="0" b="3810"/>
              <wp:wrapNone/>
              <wp:docPr id="1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672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BF8E9" w14:textId="77777777" w:rsidR="006A4A37" w:rsidRPr="00123DD2" w:rsidRDefault="006A4A37" w:rsidP="00E55603">
                          <w:pPr>
                            <w:pStyle w:val="Zpat-kontakt"/>
                          </w:pPr>
                          <w:r w:rsidRPr="00123DD2">
                            <w:t>KVB advokátní kancelář s.r.o.</w:t>
                          </w:r>
                          <w:r w:rsidRPr="00123DD2">
                            <w:br/>
                          </w:r>
                          <w:r w:rsidR="00762480" w:rsidRPr="00123DD2">
                            <w:t>Teplého 2786</w:t>
                          </w:r>
                          <w:r w:rsidRPr="00123DD2">
                            <w:t>, 530 02 Pardubice</w:t>
                          </w:r>
                          <w:r w:rsidRPr="00123DD2">
                            <w:br/>
                            <w:t>tel.: 226 259 401, e-mail: pravnik@akkvb.cz</w:t>
                          </w:r>
                          <w:r w:rsidRPr="00123DD2"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32174" id="Text Box 79" o:spid="_x0000_s1031" type="#_x0000_t202" style="position:absolute;left:0;text-align:left;margin-left:0;margin-top:13.9pt;width:233.6pt;height:3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" filled="f" stroked="f" strokecolor="white" strokeweight="0">
              <v:textbox inset="0,0,0,0">
                <w:txbxContent>
                  <w:p w14:paraId="129BF8E9" w14:textId="77777777" w:rsidR="006A4A37" w:rsidRPr="00123DD2" w:rsidRDefault="006A4A37" w:rsidP="00E55603">
                    <w:pPr>
                      <w:pStyle w:val="Zpat-kontakt"/>
                    </w:pPr>
                    <w:r w:rsidRPr="00123DD2">
                      <w:t>KVB advokátní kancelář s.r.o.</w:t>
                    </w:r>
                    <w:r w:rsidRPr="00123DD2">
                      <w:br/>
                    </w:r>
                    <w:r w:rsidR="00762480" w:rsidRPr="00123DD2">
                      <w:t>Teplého 2786</w:t>
                    </w:r>
                    <w:r w:rsidRPr="00123DD2">
                      <w:t>, 530 02 Pardubice</w:t>
                    </w:r>
                    <w:r w:rsidRPr="00123DD2">
                      <w:br/>
                      <w:t>tel.: 226 259 401, e-mail: pravnik@akkvb.cz</w:t>
                    </w:r>
                    <w:r w:rsidRPr="00123DD2"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2608" behindDoc="0" locked="0" layoutInCell="1" allowOverlap="1" wp14:anchorId="70D4454D" wp14:editId="1A738FA3">
          <wp:simplePos x="0" y="0"/>
          <wp:positionH relativeFrom="column">
            <wp:posOffset>5036820</wp:posOffset>
          </wp:positionH>
          <wp:positionV relativeFrom="paragraph">
            <wp:posOffset>17780</wp:posOffset>
          </wp:positionV>
          <wp:extent cx="412115" cy="149860"/>
          <wp:effectExtent l="0" t="0" r="0" b="0"/>
          <wp:wrapNone/>
          <wp:docPr id="77" name="obrázek 77" descr="KVB-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KVB-MS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45"/>
                  <a:stretch>
                    <a:fillRect/>
                  </a:stretch>
                </pic:blipFill>
                <pic:spPr bwMode="auto">
                  <a:xfrm>
                    <a:off x="0" y="0"/>
                    <a:ext cx="412115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87263" w14:textId="77777777" w:rsidR="00AA41D8" w:rsidRDefault="00AA41D8" w:rsidP="00E55603">
      <w:r>
        <w:separator/>
      </w:r>
    </w:p>
  </w:footnote>
  <w:footnote w:type="continuationSeparator" w:id="0">
    <w:p w14:paraId="0DAB6A5A" w14:textId="77777777" w:rsidR="00AA41D8" w:rsidRDefault="00AA41D8" w:rsidP="00E5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7DF8" w14:textId="77777777" w:rsidR="001F16A1" w:rsidRDefault="00BC247F" w:rsidP="00E5560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4896" behindDoc="0" locked="0" layoutInCell="1" allowOverlap="1" wp14:anchorId="30696C63" wp14:editId="33AB9F0B">
          <wp:simplePos x="0" y="0"/>
          <wp:positionH relativeFrom="column">
            <wp:posOffset>7620</wp:posOffset>
          </wp:positionH>
          <wp:positionV relativeFrom="paragraph">
            <wp:posOffset>-995045</wp:posOffset>
          </wp:positionV>
          <wp:extent cx="1911111" cy="710149"/>
          <wp:effectExtent l="0" t="0" r="0" b="0"/>
          <wp:wrapNone/>
          <wp:docPr id="110" name="obrázek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obrázek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1111" cy="710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1584" behindDoc="0" locked="1" layoutInCell="1" allowOverlap="1" wp14:anchorId="7A29615A" wp14:editId="2088B2B5">
          <wp:simplePos x="0" y="0"/>
          <wp:positionH relativeFrom="page">
            <wp:posOffset>5249545</wp:posOffset>
          </wp:positionH>
          <wp:positionV relativeFrom="page">
            <wp:posOffset>655320</wp:posOffset>
          </wp:positionV>
          <wp:extent cx="1419225" cy="657225"/>
          <wp:effectExtent l="0" t="0" r="0" b="0"/>
          <wp:wrapNone/>
          <wp:docPr id="75" name="obrázek 75" descr="KVB-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 descr="KVB-MS Offi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0560" behindDoc="0" locked="1" layoutInCell="1" allowOverlap="1" wp14:anchorId="373C8AB8" wp14:editId="28A27AD4">
              <wp:simplePos x="0" y="0"/>
              <wp:positionH relativeFrom="page">
                <wp:posOffset>901065</wp:posOffset>
              </wp:positionH>
              <wp:positionV relativeFrom="page">
                <wp:posOffset>1494155</wp:posOffset>
              </wp:positionV>
              <wp:extent cx="5760085" cy="0"/>
              <wp:effectExtent l="15240" t="8255" r="6350" b="10795"/>
              <wp:wrapNone/>
              <wp:docPr id="6" name="AutoShap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E0E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4" o:spid="_x0000_s1026" type="#_x0000_t32" style="position:absolute;margin-left:70.95pt;margin-top:117.65pt;width:453.5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" strokecolor="#005a9f" strokeweight="1pt">
              <v:shadow color="#243f60" opacity=".5" offset="1p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0A28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1429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92F8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40C5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BEB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183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DC6A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90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40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8CF8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901F1"/>
    <w:multiLevelType w:val="hybridMultilevel"/>
    <w:tmpl w:val="34AC18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64B6F"/>
    <w:multiLevelType w:val="hybridMultilevel"/>
    <w:tmpl w:val="37F2C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73857"/>
    <w:multiLevelType w:val="hybridMultilevel"/>
    <w:tmpl w:val="646CF9AC"/>
    <w:lvl w:ilvl="0" w:tplc="038C81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456BE"/>
    <w:multiLevelType w:val="multilevel"/>
    <w:tmpl w:val="02D851E8"/>
    <w:lvl w:ilvl="0">
      <w:start w:val="1"/>
      <w:numFmt w:val="bullet"/>
      <w:pStyle w:val="Odstavecseseznamem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  <w:color w:val="005A9F"/>
        <w:sz w:val="24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898989"/>
        <w:sz w:val="24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5A9F"/>
        <w:sz w:val="24"/>
      </w:rPr>
    </w:lvl>
    <w:lvl w:ilvl="3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  <w:color w:val="898989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10E50"/>
    <w:multiLevelType w:val="hybridMultilevel"/>
    <w:tmpl w:val="7BF49D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B96FB08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42EDA"/>
    <w:multiLevelType w:val="hybridMultilevel"/>
    <w:tmpl w:val="15F6C41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B27133"/>
    <w:multiLevelType w:val="hybridMultilevel"/>
    <w:tmpl w:val="2598BE44"/>
    <w:lvl w:ilvl="0" w:tplc="04050005">
      <w:start w:val="1"/>
      <w:numFmt w:val="bullet"/>
      <w:pStyle w:val="Seznamjednodkov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B96FB08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E17D2"/>
    <w:multiLevelType w:val="hybridMultilevel"/>
    <w:tmpl w:val="AF5833E6"/>
    <w:lvl w:ilvl="0" w:tplc="7CEAB26E">
      <w:start w:val="1"/>
      <w:numFmt w:val="upperRoman"/>
      <w:pStyle w:val="slolnku"/>
      <w:suff w:val="nothing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76088"/>
    <w:multiLevelType w:val="multilevel"/>
    <w:tmpl w:val="8292AD8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slovanseznam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27D769D"/>
    <w:multiLevelType w:val="hybridMultilevel"/>
    <w:tmpl w:val="B9E28B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B96FB08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87BE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CA0C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5805AD"/>
    <w:multiLevelType w:val="hybridMultilevel"/>
    <w:tmpl w:val="EF924A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9421C"/>
    <w:multiLevelType w:val="hybridMultilevel"/>
    <w:tmpl w:val="DFA422B6"/>
    <w:lvl w:ilvl="0" w:tplc="18B065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97125"/>
    <w:multiLevelType w:val="hybridMultilevel"/>
    <w:tmpl w:val="EC2CED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47E3B"/>
    <w:multiLevelType w:val="hybridMultilevel"/>
    <w:tmpl w:val="0A6AF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313"/>
    <w:multiLevelType w:val="hybridMultilevel"/>
    <w:tmpl w:val="FC90C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53F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2A3ADE"/>
    <w:multiLevelType w:val="hybridMultilevel"/>
    <w:tmpl w:val="1A92A50C"/>
    <w:lvl w:ilvl="0" w:tplc="F56E079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D3D3D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17616"/>
    <w:multiLevelType w:val="hybridMultilevel"/>
    <w:tmpl w:val="EB1E96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456AF"/>
    <w:multiLevelType w:val="multilevel"/>
    <w:tmpl w:val="8E5A7F7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color w:val="4F81BD"/>
        <w:sz w:val="24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808080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C6D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2886532">
    <w:abstractNumId w:val="30"/>
  </w:num>
  <w:num w:numId="2" w16cid:durableId="1740707414">
    <w:abstractNumId w:val="29"/>
  </w:num>
  <w:num w:numId="3" w16cid:durableId="1438990066">
    <w:abstractNumId w:val="19"/>
  </w:num>
  <w:num w:numId="4" w16cid:durableId="1399013766">
    <w:abstractNumId w:val="22"/>
  </w:num>
  <w:num w:numId="5" w16cid:durableId="1705016616">
    <w:abstractNumId w:val="16"/>
  </w:num>
  <w:num w:numId="6" w16cid:durableId="272907014">
    <w:abstractNumId w:val="14"/>
  </w:num>
  <w:num w:numId="7" w16cid:durableId="553273123">
    <w:abstractNumId w:val="10"/>
  </w:num>
  <w:num w:numId="8" w16cid:durableId="68813681">
    <w:abstractNumId w:val="25"/>
  </w:num>
  <w:num w:numId="9" w16cid:durableId="1413433687">
    <w:abstractNumId w:val="23"/>
  </w:num>
  <w:num w:numId="10" w16cid:durableId="1749183211">
    <w:abstractNumId w:val="8"/>
  </w:num>
  <w:num w:numId="11" w16cid:durableId="812450705">
    <w:abstractNumId w:val="18"/>
  </w:num>
  <w:num w:numId="12" w16cid:durableId="362437528">
    <w:abstractNumId w:val="3"/>
  </w:num>
  <w:num w:numId="13" w16cid:durableId="937177841">
    <w:abstractNumId w:val="2"/>
  </w:num>
  <w:num w:numId="14" w16cid:durableId="456949637">
    <w:abstractNumId w:val="1"/>
  </w:num>
  <w:num w:numId="15" w16cid:durableId="915942902">
    <w:abstractNumId w:val="0"/>
  </w:num>
  <w:num w:numId="16" w16cid:durableId="1506819964">
    <w:abstractNumId w:val="9"/>
  </w:num>
  <w:num w:numId="17" w16cid:durableId="1763792165">
    <w:abstractNumId w:val="7"/>
  </w:num>
  <w:num w:numId="18" w16cid:durableId="1060514923">
    <w:abstractNumId w:val="6"/>
  </w:num>
  <w:num w:numId="19" w16cid:durableId="955604733">
    <w:abstractNumId w:val="5"/>
  </w:num>
  <w:num w:numId="20" w16cid:durableId="970986069">
    <w:abstractNumId w:val="4"/>
  </w:num>
  <w:num w:numId="21" w16cid:durableId="279189133">
    <w:abstractNumId w:val="17"/>
  </w:num>
  <w:num w:numId="22" w16cid:durableId="893085423">
    <w:abstractNumId w:val="21"/>
  </w:num>
  <w:num w:numId="23" w16cid:durableId="2003315132">
    <w:abstractNumId w:val="27"/>
  </w:num>
  <w:num w:numId="24" w16cid:durableId="866605715">
    <w:abstractNumId w:val="20"/>
  </w:num>
  <w:num w:numId="25" w16cid:durableId="415978949">
    <w:abstractNumId w:val="28"/>
  </w:num>
  <w:num w:numId="26" w16cid:durableId="876822255">
    <w:abstractNumId w:val="31"/>
  </w:num>
  <w:num w:numId="27" w16cid:durableId="923995064">
    <w:abstractNumId w:val="26"/>
  </w:num>
  <w:num w:numId="28" w16cid:durableId="1825199188">
    <w:abstractNumId w:val="11"/>
  </w:num>
  <w:num w:numId="29" w16cid:durableId="1356610483">
    <w:abstractNumId w:val="15"/>
  </w:num>
  <w:num w:numId="30" w16cid:durableId="1646817462">
    <w:abstractNumId w:val="13"/>
  </w:num>
  <w:num w:numId="31" w16cid:durableId="586231216">
    <w:abstractNumId w:val="12"/>
  </w:num>
  <w:num w:numId="32" w16cid:durableId="9167926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005a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A8"/>
    <w:rsid w:val="00002C2E"/>
    <w:rsid w:val="000052E8"/>
    <w:rsid w:val="000107A4"/>
    <w:rsid w:val="000159AB"/>
    <w:rsid w:val="00016FD5"/>
    <w:rsid w:val="00017364"/>
    <w:rsid w:val="0002312A"/>
    <w:rsid w:val="00030CA8"/>
    <w:rsid w:val="000325BF"/>
    <w:rsid w:val="0003558B"/>
    <w:rsid w:val="00037CB8"/>
    <w:rsid w:val="0004063F"/>
    <w:rsid w:val="00053699"/>
    <w:rsid w:val="00053DAE"/>
    <w:rsid w:val="0005500B"/>
    <w:rsid w:val="0006264D"/>
    <w:rsid w:val="00062708"/>
    <w:rsid w:val="000657E9"/>
    <w:rsid w:val="000677B0"/>
    <w:rsid w:val="00074070"/>
    <w:rsid w:val="000750B1"/>
    <w:rsid w:val="000777CE"/>
    <w:rsid w:val="00077E10"/>
    <w:rsid w:val="00080E61"/>
    <w:rsid w:val="0008131D"/>
    <w:rsid w:val="0009457C"/>
    <w:rsid w:val="00094B6B"/>
    <w:rsid w:val="00095A68"/>
    <w:rsid w:val="00095D73"/>
    <w:rsid w:val="00097020"/>
    <w:rsid w:val="000A1497"/>
    <w:rsid w:val="000A210F"/>
    <w:rsid w:val="000A2F00"/>
    <w:rsid w:val="000B1084"/>
    <w:rsid w:val="000B7A69"/>
    <w:rsid w:val="000C250F"/>
    <w:rsid w:val="000D32BB"/>
    <w:rsid w:val="000D76F2"/>
    <w:rsid w:val="000E036A"/>
    <w:rsid w:val="000E72F2"/>
    <w:rsid w:val="000F4FE3"/>
    <w:rsid w:val="00100BC4"/>
    <w:rsid w:val="001070A2"/>
    <w:rsid w:val="00123DD2"/>
    <w:rsid w:val="00132289"/>
    <w:rsid w:val="00132DA3"/>
    <w:rsid w:val="001330F1"/>
    <w:rsid w:val="00133543"/>
    <w:rsid w:val="0014041B"/>
    <w:rsid w:val="00155FDD"/>
    <w:rsid w:val="0015752B"/>
    <w:rsid w:val="00161768"/>
    <w:rsid w:val="00162209"/>
    <w:rsid w:val="0017542C"/>
    <w:rsid w:val="001831EA"/>
    <w:rsid w:val="0019196D"/>
    <w:rsid w:val="0019438D"/>
    <w:rsid w:val="00195C69"/>
    <w:rsid w:val="001A2E21"/>
    <w:rsid w:val="001A3777"/>
    <w:rsid w:val="001B4C37"/>
    <w:rsid w:val="001B744E"/>
    <w:rsid w:val="001C1F6A"/>
    <w:rsid w:val="001C5F58"/>
    <w:rsid w:val="001D3E0C"/>
    <w:rsid w:val="001D3EA1"/>
    <w:rsid w:val="001D5924"/>
    <w:rsid w:val="001E275D"/>
    <w:rsid w:val="001E4063"/>
    <w:rsid w:val="001E4B3F"/>
    <w:rsid w:val="001F16A1"/>
    <w:rsid w:val="001F3C4D"/>
    <w:rsid w:val="00201AB1"/>
    <w:rsid w:val="00202B82"/>
    <w:rsid w:val="00213C2E"/>
    <w:rsid w:val="002305B5"/>
    <w:rsid w:val="00234FD6"/>
    <w:rsid w:val="002456E5"/>
    <w:rsid w:val="00250824"/>
    <w:rsid w:val="00251CEC"/>
    <w:rsid w:val="0025345A"/>
    <w:rsid w:val="00253E92"/>
    <w:rsid w:val="00253F74"/>
    <w:rsid w:val="002660F0"/>
    <w:rsid w:val="00272009"/>
    <w:rsid w:val="002778E9"/>
    <w:rsid w:val="0028016D"/>
    <w:rsid w:val="0028173F"/>
    <w:rsid w:val="00287C24"/>
    <w:rsid w:val="002A4B24"/>
    <w:rsid w:val="002B2485"/>
    <w:rsid w:val="002B4EC6"/>
    <w:rsid w:val="002C1F45"/>
    <w:rsid w:val="002D5EC7"/>
    <w:rsid w:val="002D6FD0"/>
    <w:rsid w:val="002F0A2A"/>
    <w:rsid w:val="002F6080"/>
    <w:rsid w:val="00300D9A"/>
    <w:rsid w:val="00303C21"/>
    <w:rsid w:val="00306760"/>
    <w:rsid w:val="00307EBA"/>
    <w:rsid w:val="0031033F"/>
    <w:rsid w:val="00312262"/>
    <w:rsid w:val="00322493"/>
    <w:rsid w:val="00327414"/>
    <w:rsid w:val="003435BD"/>
    <w:rsid w:val="00351ECE"/>
    <w:rsid w:val="00352C63"/>
    <w:rsid w:val="003605BD"/>
    <w:rsid w:val="00360D59"/>
    <w:rsid w:val="00376603"/>
    <w:rsid w:val="0037687D"/>
    <w:rsid w:val="00377C10"/>
    <w:rsid w:val="00381B1B"/>
    <w:rsid w:val="003850A8"/>
    <w:rsid w:val="00391B4E"/>
    <w:rsid w:val="00394E0A"/>
    <w:rsid w:val="00395955"/>
    <w:rsid w:val="003A55FA"/>
    <w:rsid w:val="003A7D2C"/>
    <w:rsid w:val="003C3B40"/>
    <w:rsid w:val="003D3737"/>
    <w:rsid w:val="003E1754"/>
    <w:rsid w:val="003E7E5B"/>
    <w:rsid w:val="00423027"/>
    <w:rsid w:val="004274D3"/>
    <w:rsid w:val="00427536"/>
    <w:rsid w:val="00431702"/>
    <w:rsid w:val="0044157D"/>
    <w:rsid w:val="0044609A"/>
    <w:rsid w:val="00454BFB"/>
    <w:rsid w:val="004569AE"/>
    <w:rsid w:val="004606F8"/>
    <w:rsid w:val="004750B7"/>
    <w:rsid w:val="00476954"/>
    <w:rsid w:val="00487E9A"/>
    <w:rsid w:val="0049642D"/>
    <w:rsid w:val="004A5E94"/>
    <w:rsid w:val="004B3864"/>
    <w:rsid w:val="004B493C"/>
    <w:rsid w:val="004B6067"/>
    <w:rsid w:val="004B7C6F"/>
    <w:rsid w:val="004C2144"/>
    <w:rsid w:val="004C2D07"/>
    <w:rsid w:val="004C79D6"/>
    <w:rsid w:val="004D7A87"/>
    <w:rsid w:val="004F1A73"/>
    <w:rsid w:val="004F313B"/>
    <w:rsid w:val="004F4ADF"/>
    <w:rsid w:val="004F7DF9"/>
    <w:rsid w:val="005023AF"/>
    <w:rsid w:val="0050780F"/>
    <w:rsid w:val="00520C71"/>
    <w:rsid w:val="00543B69"/>
    <w:rsid w:val="00550A71"/>
    <w:rsid w:val="00562698"/>
    <w:rsid w:val="005703C4"/>
    <w:rsid w:val="00571DFF"/>
    <w:rsid w:val="00571E82"/>
    <w:rsid w:val="00576424"/>
    <w:rsid w:val="005878A6"/>
    <w:rsid w:val="005913CC"/>
    <w:rsid w:val="005A18FB"/>
    <w:rsid w:val="005A4F4A"/>
    <w:rsid w:val="005B1016"/>
    <w:rsid w:val="005B6FA7"/>
    <w:rsid w:val="005C6CE4"/>
    <w:rsid w:val="005D0F13"/>
    <w:rsid w:val="00601ECA"/>
    <w:rsid w:val="00604188"/>
    <w:rsid w:val="00606922"/>
    <w:rsid w:val="006126D8"/>
    <w:rsid w:val="00614C61"/>
    <w:rsid w:val="0062099A"/>
    <w:rsid w:val="006219BE"/>
    <w:rsid w:val="00631858"/>
    <w:rsid w:val="00642B09"/>
    <w:rsid w:val="006443E7"/>
    <w:rsid w:val="006574C9"/>
    <w:rsid w:val="00663675"/>
    <w:rsid w:val="0067000E"/>
    <w:rsid w:val="006739BF"/>
    <w:rsid w:val="0067552A"/>
    <w:rsid w:val="00676BAB"/>
    <w:rsid w:val="006832EC"/>
    <w:rsid w:val="006967B7"/>
    <w:rsid w:val="006A3AA5"/>
    <w:rsid w:val="006A4A37"/>
    <w:rsid w:val="006B15D9"/>
    <w:rsid w:val="006B37F6"/>
    <w:rsid w:val="006B3BAD"/>
    <w:rsid w:val="006C15D4"/>
    <w:rsid w:val="006C3319"/>
    <w:rsid w:val="006C4135"/>
    <w:rsid w:val="006C6A21"/>
    <w:rsid w:val="006C7014"/>
    <w:rsid w:val="006C7D91"/>
    <w:rsid w:val="006D2C11"/>
    <w:rsid w:val="006D5348"/>
    <w:rsid w:val="006E438F"/>
    <w:rsid w:val="006E6A05"/>
    <w:rsid w:val="006E7F47"/>
    <w:rsid w:val="006F0130"/>
    <w:rsid w:val="006F5011"/>
    <w:rsid w:val="00703883"/>
    <w:rsid w:val="00706896"/>
    <w:rsid w:val="0070780A"/>
    <w:rsid w:val="007078AD"/>
    <w:rsid w:val="007155DA"/>
    <w:rsid w:val="00720881"/>
    <w:rsid w:val="00724CE0"/>
    <w:rsid w:val="00730F58"/>
    <w:rsid w:val="007370A3"/>
    <w:rsid w:val="00745DA1"/>
    <w:rsid w:val="00762480"/>
    <w:rsid w:val="00776842"/>
    <w:rsid w:val="00780909"/>
    <w:rsid w:val="00781503"/>
    <w:rsid w:val="007A184F"/>
    <w:rsid w:val="007B0536"/>
    <w:rsid w:val="007B65BC"/>
    <w:rsid w:val="007C0910"/>
    <w:rsid w:val="007D0F09"/>
    <w:rsid w:val="007D2C7A"/>
    <w:rsid w:val="007D617C"/>
    <w:rsid w:val="007D6801"/>
    <w:rsid w:val="007D78FA"/>
    <w:rsid w:val="007E19C8"/>
    <w:rsid w:val="007F61EA"/>
    <w:rsid w:val="00805171"/>
    <w:rsid w:val="0081212D"/>
    <w:rsid w:val="00817853"/>
    <w:rsid w:val="00824723"/>
    <w:rsid w:val="00852C2F"/>
    <w:rsid w:val="00854167"/>
    <w:rsid w:val="00874384"/>
    <w:rsid w:val="00874772"/>
    <w:rsid w:val="008932BD"/>
    <w:rsid w:val="008946C1"/>
    <w:rsid w:val="00897061"/>
    <w:rsid w:val="008A527C"/>
    <w:rsid w:val="008A7510"/>
    <w:rsid w:val="008A77AA"/>
    <w:rsid w:val="008D0300"/>
    <w:rsid w:val="008D4E7D"/>
    <w:rsid w:val="008E2C43"/>
    <w:rsid w:val="008F0980"/>
    <w:rsid w:val="008F5B2F"/>
    <w:rsid w:val="00902EB0"/>
    <w:rsid w:val="00906BA1"/>
    <w:rsid w:val="00910480"/>
    <w:rsid w:val="009208D9"/>
    <w:rsid w:val="00924BCB"/>
    <w:rsid w:val="00930128"/>
    <w:rsid w:val="00932529"/>
    <w:rsid w:val="00932D15"/>
    <w:rsid w:val="00932E46"/>
    <w:rsid w:val="0093507B"/>
    <w:rsid w:val="00940B36"/>
    <w:rsid w:val="00951775"/>
    <w:rsid w:val="009543FB"/>
    <w:rsid w:val="009553A9"/>
    <w:rsid w:val="009646DD"/>
    <w:rsid w:val="00964C89"/>
    <w:rsid w:val="00973CB9"/>
    <w:rsid w:val="00976EC0"/>
    <w:rsid w:val="0098734C"/>
    <w:rsid w:val="009942D0"/>
    <w:rsid w:val="00996124"/>
    <w:rsid w:val="009B2C0B"/>
    <w:rsid w:val="009B2D32"/>
    <w:rsid w:val="009B70BE"/>
    <w:rsid w:val="009B795B"/>
    <w:rsid w:val="009D772A"/>
    <w:rsid w:val="009F3EDD"/>
    <w:rsid w:val="00A017EF"/>
    <w:rsid w:val="00A022E9"/>
    <w:rsid w:val="00A03449"/>
    <w:rsid w:val="00A216F8"/>
    <w:rsid w:val="00A25D70"/>
    <w:rsid w:val="00A25F61"/>
    <w:rsid w:val="00A27E51"/>
    <w:rsid w:val="00A3572E"/>
    <w:rsid w:val="00A36275"/>
    <w:rsid w:val="00A42E03"/>
    <w:rsid w:val="00A44632"/>
    <w:rsid w:val="00A4477A"/>
    <w:rsid w:val="00A74748"/>
    <w:rsid w:val="00A80EF5"/>
    <w:rsid w:val="00A81193"/>
    <w:rsid w:val="00A85A1D"/>
    <w:rsid w:val="00A91F65"/>
    <w:rsid w:val="00A960D5"/>
    <w:rsid w:val="00AA022E"/>
    <w:rsid w:val="00AA41D8"/>
    <w:rsid w:val="00AA50F1"/>
    <w:rsid w:val="00AA7BF7"/>
    <w:rsid w:val="00AB7507"/>
    <w:rsid w:val="00AC16A7"/>
    <w:rsid w:val="00AC3F96"/>
    <w:rsid w:val="00AD39D1"/>
    <w:rsid w:val="00AD4DA8"/>
    <w:rsid w:val="00AD5258"/>
    <w:rsid w:val="00AE4F15"/>
    <w:rsid w:val="00AF4BD7"/>
    <w:rsid w:val="00B052D3"/>
    <w:rsid w:val="00B05B7F"/>
    <w:rsid w:val="00B07E55"/>
    <w:rsid w:val="00B11BBF"/>
    <w:rsid w:val="00B125EE"/>
    <w:rsid w:val="00B1664D"/>
    <w:rsid w:val="00B22ACB"/>
    <w:rsid w:val="00B32435"/>
    <w:rsid w:val="00B43EE9"/>
    <w:rsid w:val="00B4462E"/>
    <w:rsid w:val="00B46871"/>
    <w:rsid w:val="00B46D33"/>
    <w:rsid w:val="00B5677A"/>
    <w:rsid w:val="00B67D25"/>
    <w:rsid w:val="00B734F3"/>
    <w:rsid w:val="00B805F2"/>
    <w:rsid w:val="00B814E6"/>
    <w:rsid w:val="00B81EF0"/>
    <w:rsid w:val="00B82F92"/>
    <w:rsid w:val="00B869C3"/>
    <w:rsid w:val="00B924C6"/>
    <w:rsid w:val="00B9362A"/>
    <w:rsid w:val="00B96881"/>
    <w:rsid w:val="00BA2143"/>
    <w:rsid w:val="00BC247F"/>
    <w:rsid w:val="00BD02BE"/>
    <w:rsid w:val="00BD0AEF"/>
    <w:rsid w:val="00BD27CD"/>
    <w:rsid w:val="00BE159B"/>
    <w:rsid w:val="00BE1B45"/>
    <w:rsid w:val="00BE3108"/>
    <w:rsid w:val="00C00FE6"/>
    <w:rsid w:val="00C037BF"/>
    <w:rsid w:val="00C10286"/>
    <w:rsid w:val="00C11B9A"/>
    <w:rsid w:val="00C130A6"/>
    <w:rsid w:val="00C25ECD"/>
    <w:rsid w:val="00C36828"/>
    <w:rsid w:val="00C43671"/>
    <w:rsid w:val="00C510AA"/>
    <w:rsid w:val="00C525F6"/>
    <w:rsid w:val="00C52954"/>
    <w:rsid w:val="00C57508"/>
    <w:rsid w:val="00C620A9"/>
    <w:rsid w:val="00C65038"/>
    <w:rsid w:val="00C93DF9"/>
    <w:rsid w:val="00CA08C5"/>
    <w:rsid w:val="00CA0E33"/>
    <w:rsid w:val="00CA50B1"/>
    <w:rsid w:val="00CA636A"/>
    <w:rsid w:val="00CB2826"/>
    <w:rsid w:val="00CB4938"/>
    <w:rsid w:val="00CB5953"/>
    <w:rsid w:val="00CD3F47"/>
    <w:rsid w:val="00CD4212"/>
    <w:rsid w:val="00CE2A4B"/>
    <w:rsid w:val="00CE7CD5"/>
    <w:rsid w:val="00CF4864"/>
    <w:rsid w:val="00CF72D0"/>
    <w:rsid w:val="00D10F42"/>
    <w:rsid w:val="00D22FB5"/>
    <w:rsid w:val="00D24489"/>
    <w:rsid w:val="00D332DA"/>
    <w:rsid w:val="00D366EB"/>
    <w:rsid w:val="00D45E22"/>
    <w:rsid w:val="00D46161"/>
    <w:rsid w:val="00D472E8"/>
    <w:rsid w:val="00D5746E"/>
    <w:rsid w:val="00D626B9"/>
    <w:rsid w:val="00D670CD"/>
    <w:rsid w:val="00D71363"/>
    <w:rsid w:val="00D7347B"/>
    <w:rsid w:val="00D7444D"/>
    <w:rsid w:val="00D84C3E"/>
    <w:rsid w:val="00D874FA"/>
    <w:rsid w:val="00D87527"/>
    <w:rsid w:val="00D95948"/>
    <w:rsid w:val="00DA4170"/>
    <w:rsid w:val="00DC0D12"/>
    <w:rsid w:val="00DC1F3F"/>
    <w:rsid w:val="00DE0836"/>
    <w:rsid w:val="00DE6D33"/>
    <w:rsid w:val="00DF08C1"/>
    <w:rsid w:val="00DF12BF"/>
    <w:rsid w:val="00DF1F80"/>
    <w:rsid w:val="00DF357C"/>
    <w:rsid w:val="00E10A4E"/>
    <w:rsid w:val="00E10BDA"/>
    <w:rsid w:val="00E118FB"/>
    <w:rsid w:val="00E230CE"/>
    <w:rsid w:val="00E32EBA"/>
    <w:rsid w:val="00E535E5"/>
    <w:rsid w:val="00E54A91"/>
    <w:rsid w:val="00E55603"/>
    <w:rsid w:val="00E57ECF"/>
    <w:rsid w:val="00E64EB4"/>
    <w:rsid w:val="00E7425A"/>
    <w:rsid w:val="00E90454"/>
    <w:rsid w:val="00E92588"/>
    <w:rsid w:val="00EB0CD1"/>
    <w:rsid w:val="00EB33EB"/>
    <w:rsid w:val="00EB6880"/>
    <w:rsid w:val="00EC7544"/>
    <w:rsid w:val="00EC7EBF"/>
    <w:rsid w:val="00ED1801"/>
    <w:rsid w:val="00ED6D69"/>
    <w:rsid w:val="00EE7939"/>
    <w:rsid w:val="00F00363"/>
    <w:rsid w:val="00F20BF1"/>
    <w:rsid w:val="00F30305"/>
    <w:rsid w:val="00F37452"/>
    <w:rsid w:val="00F4446D"/>
    <w:rsid w:val="00F60700"/>
    <w:rsid w:val="00F61C71"/>
    <w:rsid w:val="00F74E47"/>
    <w:rsid w:val="00F777F9"/>
    <w:rsid w:val="00F84850"/>
    <w:rsid w:val="00F92895"/>
    <w:rsid w:val="00F97152"/>
    <w:rsid w:val="00FA53E3"/>
    <w:rsid w:val="00FB70AB"/>
    <w:rsid w:val="00FC6218"/>
    <w:rsid w:val="00FD54E4"/>
    <w:rsid w:val="00FD7322"/>
    <w:rsid w:val="00FD7E73"/>
    <w:rsid w:val="00FE1062"/>
    <w:rsid w:val="00FE2C3F"/>
    <w:rsid w:val="00FE34B9"/>
    <w:rsid w:val="00FE3D4F"/>
    <w:rsid w:val="00FE5C11"/>
    <w:rsid w:val="00FE5CDF"/>
    <w:rsid w:val="00FF146E"/>
    <w:rsid w:val="00FF2CDC"/>
    <w:rsid w:val="00FF4253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5a9f"/>
    </o:shapedefaults>
    <o:shapelayout v:ext="edit">
      <o:idmap v:ext="edit" data="2"/>
    </o:shapelayout>
  </w:shapeDefaults>
  <w:decimalSymbol w:val=","/>
  <w:listSeparator w:val=";"/>
  <w14:docId w14:val="794F2C61"/>
  <w15:chartTrackingRefBased/>
  <w15:docId w15:val="{CE5DBA9F-934E-4519-B5CC-863D7B76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497"/>
    <w:pPr>
      <w:spacing w:after="200" w:line="264" w:lineRule="auto"/>
      <w:jc w:val="both"/>
    </w:pPr>
    <w:rPr>
      <w:color w:val="000000"/>
      <w:sz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6880"/>
    <w:pPr>
      <w:keepNext/>
      <w:keepLines/>
      <w:suppressAutoHyphens/>
      <w:spacing w:before="480" w:after="240" w:line="240" w:lineRule="auto"/>
      <w:jc w:val="center"/>
      <w:textboxTightWrap w:val="firstLineOnly"/>
      <w:outlineLvl w:val="0"/>
    </w:pPr>
    <w:rPr>
      <w:rFonts w:eastAsia="Times New Roman"/>
      <w:b/>
      <w:bCs/>
      <w:caps/>
      <w:color w:val="005A9F"/>
      <w:sz w:val="4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880"/>
    <w:pPr>
      <w:keepNext/>
      <w:suppressAutoHyphens/>
      <w:spacing w:before="480"/>
      <w:outlineLvl w:val="1"/>
    </w:pPr>
    <w:rPr>
      <w:rFonts w:cs="Calibri"/>
      <w:b/>
      <w:color w:val="005A9F"/>
      <w:sz w:val="38"/>
      <w:szCs w:val="3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6880"/>
    <w:pPr>
      <w:keepNext/>
      <w:suppressAutoHyphens/>
      <w:spacing w:before="360" w:after="120"/>
      <w:outlineLvl w:val="2"/>
    </w:pPr>
    <w:rPr>
      <w:rFonts w:cs="Calibri"/>
      <w:b/>
      <w:color w:val="005A9F"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3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32DA"/>
  </w:style>
  <w:style w:type="paragraph" w:styleId="Zpat">
    <w:name w:val="footer"/>
    <w:basedOn w:val="Normln"/>
    <w:link w:val="ZpatChar"/>
    <w:uiPriority w:val="99"/>
    <w:unhideWhenUsed/>
    <w:rsid w:val="00D33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32DA"/>
  </w:style>
  <w:style w:type="paragraph" w:styleId="Textbubliny">
    <w:name w:val="Balloon Text"/>
    <w:basedOn w:val="Normln"/>
    <w:link w:val="TextbublinyChar"/>
    <w:uiPriority w:val="99"/>
    <w:semiHidden/>
    <w:unhideWhenUsed/>
    <w:rsid w:val="00D3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332DA"/>
    <w:rPr>
      <w:rFonts w:ascii="Tahoma" w:hAnsi="Tahoma" w:cs="Tahoma"/>
      <w:sz w:val="16"/>
      <w:szCs w:val="16"/>
    </w:rPr>
  </w:style>
  <w:style w:type="paragraph" w:customStyle="1" w:styleId="Nadpis1-tituln">
    <w:name w:val="Nadpis 1 - titulní"/>
    <w:next w:val="Normln"/>
    <w:autoRedefine/>
    <w:rsid w:val="005913CC"/>
    <w:pPr>
      <w:spacing w:after="120"/>
      <w:jc w:val="center"/>
    </w:pPr>
    <w:rPr>
      <w:rFonts w:eastAsia="Times New Roman"/>
      <w:b/>
      <w:bCs/>
      <w:caps/>
      <w:color w:val="0070C0"/>
      <w:sz w:val="66"/>
      <w:szCs w:val="66"/>
    </w:rPr>
  </w:style>
  <w:style w:type="character" w:customStyle="1" w:styleId="Nadpis1Char">
    <w:name w:val="Nadpis 1 Char"/>
    <w:link w:val="Nadpis1"/>
    <w:uiPriority w:val="9"/>
    <w:rsid w:val="00EB6880"/>
    <w:rPr>
      <w:rFonts w:eastAsia="Times New Roman"/>
      <w:b/>
      <w:bCs/>
      <w:caps/>
      <w:color w:val="005A9F"/>
      <w:sz w:val="48"/>
      <w:szCs w:val="28"/>
    </w:rPr>
  </w:style>
  <w:style w:type="character" w:customStyle="1" w:styleId="Nadpis2Char">
    <w:name w:val="Nadpis 2 Char"/>
    <w:link w:val="Nadpis2"/>
    <w:uiPriority w:val="9"/>
    <w:rsid w:val="00EB6880"/>
    <w:rPr>
      <w:rFonts w:cs="Calibri"/>
      <w:b/>
      <w:color w:val="005A9F"/>
      <w:sz w:val="38"/>
      <w:szCs w:val="38"/>
      <w:lang w:eastAsia="en-US"/>
    </w:rPr>
  </w:style>
  <w:style w:type="paragraph" w:customStyle="1" w:styleId="Seznamjednodkov">
    <w:name w:val="Seznam jednořádkový"/>
    <w:basedOn w:val="Normln"/>
    <w:rsid w:val="005913CC"/>
    <w:pPr>
      <w:numPr>
        <w:numId w:val="5"/>
      </w:numPr>
      <w:spacing w:after="100" w:line="240" w:lineRule="auto"/>
    </w:pPr>
    <w:rPr>
      <w:rFonts w:eastAsia="Times New Roman"/>
      <w:lang w:eastAsia="cs-CZ"/>
    </w:rPr>
  </w:style>
  <w:style w:type="paragraph" w:customStyle="1" w:styleId="Nadpis1-Prvn">
    <w:name w:val="Nadpis 1 - První"/>
    <w:basedOn w:val="Nadpis1"/>
    <w:link w:val="Nadpis1-PrvnChar"/>
    <w:rsid w:val="006E7F47"/>
    <w:pPr>
      <w:spacing w:after="120"/>
    </w:pPr>
  </w:style>
  <w:style w:type="character" w:customStyle="1" w:styleId="Nadpis1-PrvnChar">
    <w:name w:val="Nadpis 1 - První Char"/>
    <w:link w:val="Nadpis1-Prvn"/>
    <w:rsid w:val="006E7F47"/>
    <w:rPr>
      <w:rFonts w:eastAsia="Times New Roman"/>
      <w:b/>
      <w:bCs/>
      <w:caps/>
      <w:color w:val="1F497D"/>
      <w:sz w:val="36"/>
      <w:szCs w:val="28"/>
    </w:rPr>
  </w:style>
  <w:style w:type="paragraph" w:styleId="Seznam">
    <w:name w:val="List"/>
    <w:basedOn w:val="Seznamjednodkov"/>
    <w:uiPriority w:val="99"/>
    <w:unhideWhenUsed/>
    <w:qFormat/>
    <w:rsid w:val="005913CC"/>
  </w:style>
  <w:style w:type="character" w:styleId="Hypertextovodkaz">
    <w:name w:val="Hyperlink"/>
    <w:uiPriority w:val="99"/>
    <w:unhideWhenUsed/>
    <w:rsid w:val="00730F58"/>
    <w:rPr>
      <w:color w:val="898989"/>
      <w:u w:val="single"/>
    </w:rPr>
  </w:style>
  <w:style w:type="character" w:styleId="Siln">
    <w:name w:val="Strong"/>
    <w:uiPriority w:val="22"/>
    <w:rsid w:val="0049642D"/>
    <w:rPr>
      <w:b/>
      <w:bCs/>
    </w:rPr>
  </w:style>
  <w:style w:type="paragraph" w:styleId="Bezmezer">
    <w:name w:val="No Spacing"/>
    <w:uiPriority w:val="1"/>
    <w:qFormat/>
    <w:rsid w:val="00D366EB"/>
    <w:pPr>
      <w:spacing w:line="264" w:lineRule="auto"/>
    </w:pPr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4E7D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D4E7D"/>
    <w:rPr>
      <w:lang w:eastAsia="en-US"/>
    </w:rPr>
  </w:style>
  <w:style w:type="character" w:styleId="Znakapoznpodarou">
    <w:name w:val="footnote reference"/>
    <w:uiPriority w:val="99"/>
    <w:semiHidden/>
    <w:unhideWhenUsed/>
    <w:rsid w:val="008D4E7D"/>
    <w:rPr>
      <w:vertAlign w:val="superscript"/>
    </w:rPr>
  </w:style>
  <w:style w:type="character" w:customStyle="1" w:styleId="Nadpis3Char">
    <w:name w:val="Nadpis 3 Char"/>
    <w:link w:val="Nadpis3"/>
    <w:uiPriority w:val="9"/>
    <w:rsid w:val="00EB6880"/>
    <w:rPr>
      <w:rFonts w:cs="Calibri"/>
      <w:b/>
      <w:color w:val="005A9F"/>
      <w:sz w:val="32"/>
      <w:szCs w:val="24"/>
      <w:lang w:eastAsia="en-US"/>
    </w:rPr>
  </w:style>
  <w:style w:type="character" w:styleId="Zdraznnintenzivn">
    <w:name w:val="Intense Emphasis"/>
    <w:uiPriority w:val="21"/>
    <w:rsid w:val="00B32435"/>
    <w:rPr>
      <w:b/>
      <w:bCs/>
      <w:i/>
      <w:iCs/>
      <w:color w:val="4F81BD"/>
    </w:rPr>
  </w:style>
  <w:style w:type="paragraph" w:styleId="slovanseznam">
    <w:name w:val="List Number"/>
    <w:basedOn w:val="Normln"/>
    <w:uiPriority w:val="99"/>
    <w:unhideWhenUsed/>
    <w:rsid w:val="006E7F47"/>
    <w:pPr>
      <w:numPr>
        <w:ilvl w:val="1"/>
        <w:numId w:val="11"/>
      </w:numPr>
    </w:pPr>
  </w:style>
  <w:style w:type="paragraph" w:styleId="Nzev">
    <w:name w:val="Title"/>
    <w:basedOn w:val="Normln"/>
    <w:next w:val="Nadpis2"/>
    <w:link w:val="NzevChar"/>
    <w:rsid w:val="00976EC0"/>
    <w:pPr>
      <w:keepNext/>
      <w:spacing w:before="120" w:after="0" w:line="240" w:lineRule="auto"/>
      <w:jc w:val="center"/>
    </w:pPr>
    <w:rPr>
      <w:rFonts w:ascii="Trebuchet MS" w:eastAsia="Times New Roman" w:hAnsi="Trebuchet MS"/>
      <w:b/>
      <w:sz w:val="24"/>
      <w:lang w:eastAsia="cs-CZ"/>
    </w:rPr>
  </w:style>
  <w:style w:type="character" w:customStyle="1" w:styleId="NzevChar">
    <w:name w:val="Název Char"/>
    <w:link w:val="Nzev"/>
    <w:rsid w:val="00976EC0"/>
    <w:rPr>
      <w:rFonts w:ascii="Trebuchet MS" w:eastAsia="Times New Roman" w:hAnsi="Trebuchet MS"/>
      <w:b/>
      <w:sz w:val="24"/>
    </w:rPr>
  </w:style>
  <w:style w:type="paragraph" w:customStyle="1" w:styleId="Nadpislnku">
    <w:name w:val="Nadpis článku"/>
    <w:basedOn w:val="slovanseznam"/>
    <w:next w:val="slovanseznam"/>
    <w:rsid w:val="002B4EC6"/>
    <w:pPr>
      <w:keepNext/>
      <w:numPr>
        <w:ilvl w:val="0"/>
        <w:numId w:val="0"/>
      </w:numPr>
      <w:spacing w:line="240" w:lineRule="auto"/>
      <w:jc w:val="center"/>
    </w:pPr>
    <w:rPr>
      <w:rFonts w:eastAsia="Times New Roman"/>
      <w:b/>
      <w:lang w:eastAsia="cs-CZ"/>
    </w:rPr>
  </w:style>
  <w:style w:type="paragraph" w:customStyle="1" w:styleId="Zpat-kontakt">
    <w:name w:val="Zápatí - kontakt"/>
    <w:basedOn w:val="Normln"/>
    <w:link w:val="Zpat-kontaktChar"/>
    <w:rsid w:val="00123DD2"/>
    <w:pPr>
      <w:spacing w:line="240" w:lineRule="auto"/>
      <w:jc w:val="left"/>
    </w:pPr>
    <w:rPr>
      <w:color w:val="005A9F"/>
      <w:sz w:val="16"/>
      <w:szCs w:val="16"/>
    </w:rPr>
  </w:style>
  <w:style w:type="paragraph" w:customStyle="1" w:styleId="Zpat-www">
    <w:name w:val="Zápatí - www"/>
    <w:basedOn w:val="Normln"/>
    <w:link w:val="Zpat-wwwChar"/>
    <w:rsid w:val="00123DD2"/>
    <w:pPr>
      <w:jc w:val="center"/>
    </w:pPr>
    <w:rPr>
      <w:b/>
      <w:color w:val="005A9F"/>
      <w:sz w:val="20"/>
    </w:rPr>
  </w:style>
  <w:style w:type="character" w:customStyle="1" w:styleId="Zpat-kontaktChar">
    <w:name w:val="Zápatí - kontakt Char"/>
    <w:link w:val="Zpat-kontakt"/>
    <w:rsid w:val="00123DD2"/>
    <w:rPr>
      <w:color w:val="005A9F"/>
      <w:sz w:val="16"/>
      <w:szCs w:val="16"/>
      <w:lang w:eastAsia="en-US"/>
    </w:rPr>
  </w:style>
  <w:style w:type="character" w:styleId="slostrnky">
    <w:name w:val="page number"/>
    <w:uiPriority w:val="99"/>
    <w:unhideWhenUsed/>
    <w:rsid w:val="00123DD2"/>
    <w:rPr>
      <w:b/>
      <w:color w:val="005A9F"/>
    </w:rPr>
  </w:style>
  <w:style w:type="character" w:customStyle="1" w:styleId="Zpat-wwwChar">
    <w:name w:val="Zápatí - www Char"/>
    <w:link w:val="Zpat-www"/>
    <w:rsid w:val="00123DD2"/>
    <w:rPr>
      <w:b/>
      <w:color w:val="005A9F"/>
      <w:lang w:eastAsia="en-US"/>
    </w:rPr>
  </w:style>
  <w:style w:type="paragraph" w:customStyle="1" w:styleId="Podtitul">
    <w:name w:val="Podtitul"/>
    <w:basedOn w:val="Normln"/>
    <w:next w:val="Normln"/>
    <w:link w:val="PodtitulChar"/>
    <w:uiPriority w:val="11"/>
    <w:rsid w:val="006E7F47"/>
    <w:pPr>
      <w:spacing w:before="120" w:after="240"/>
      <w:jc w:val="center"/>
      <w:outlineLvl w:val="1"/>
    </w:pPr>
    <w:rPr>
      <w:rFonts w:eastAsia="Times New Roman" w:cs="Calibri"/>
      <w:b/>
      <w:color w:val="548DD4"/>
      <w:sz w:val="28"/>
      <w:szCs w:val="28"/>
    </w:rPr>
  </w:style>
  <w:style w:type="character" w:customStyle="1" w:styleId="PodtitulChar">
    <w:name w:val="Podtitul Char"/>
    <w:link w:val="Podtitul"/>
    <w:uiPriority w:val="11"/>
    <w:rsid w:val="006E7F47"/>
    <w:rPr>
      <w:rFonts w:ascii="Calibri" w:eastAsia="Times New Roman" w:hAnsi="Calibri" w:cs="Calibri"/>
      <w:b/>
      <w:color w:val="548DD4"/>
      <w:sz w:val="28"/>
      <w:szCs w:val="28"/>
      <w:lang w:eastAsia="en-US"/>
    </w:rPr>
  </w:style>
  <w:style w:type="paragraph" w:customStyle="1" w:styleId="slolnku">
    <w:name w:val="Číslo článku"/>
    <w:basedOn w:val="Normln"/>
    <w:rsid w:val="002B4EC6"/>
    <w:pPr>
      <w:keepNext/>
      <w:numPr>
        <w:numId w:val="21"/>
      </w:numPr>
      <w:spacing w:before="360" w:after="0"/>
      <w:ind w:left="0" w:firstLine="0"/>
      <w:jc w:val="center"/>
    </w:pPr>
    <w:rPr>
      <w:b/>
    </w:rPr>
  </w:style>
  <w:style w:type="paragraph" w:customStyle="1" w:styleId="Hlavnnadpis">
    <w:name w:val="Hlavní nadpis"/>
    <w:basedOn w:val="Nadpis1"/>
    <w:link w:val="HlavnnadpisChar"/>
    <w:rsid w:val="00D366EB"/>
  </w:style>
  <w:style w:type="paragraph" w:styleId="Odstavecseseznamem">
    <w:name w:val="List Paragraph"/>
    <w:basedOn w:val="Normln"/>
    <w:uiPriority w:val="34"/>
    <w:qFormat/>
    <w:rsid w:val="006967B7"/>
    <w:pPr>
      <w:numPr>
        <w:numId w:val="30"/>
      </w:numPr>
      <w:spacing w:after="100"/>
    </w:pPr>
    <w:rPr>
      <w:color w:val="auto"/>
    </w:rPr>
  </w:style>
  <w:style w:type="character" w:customStyle="1" w:styleId="HlavnnadpisChar">
    <w:name w:val="Hlavní nadpis Char"/>
    <w:link w:val="Hlavnnadpis"/>
    <w:rsid w:val="00D366EB"/>
    <w:rPr>
      <w:rFonts w:eastAsia="Times New Roman"/>
      <w:b/>
      <w:bCs/>
      <w:caps/>
      <w:color w:val="005A9F"/>
      <w:sz w:val="48"/>
      <w:szCs w:val="28"/>
    </w:rPr>
  </w:style>
  <w:style w:type="table" w:styleId="Mkatabulky">
    <w:name w:val="Table Grid"/>
    <w:aliases w:val="Tabulka"/>
    <w:basedOn w:val="Normlntabulka"/>
    <w:rsid w:val="006967B7"/>
    <w:rPr>
      <w:rFonts w:ascii="AvenirNext LT Pro Regular" w:eastAsia="Times New Roman" w:hAnsi="AvenirNext LT Pro Regular"/>
      <w:color w:val="06262D"/>
    </w:rPr>
    <w:tblPr>
      <w:tblStyleRow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D9D9D9"/>
      <w:tcMar>
        <w:top w:w="57" w:type="dxa"/>
        <w:bottom w:w="57" w:type="dxa"/>
      </w:tcMar>
      <w:vAlign w:val="center"/>
    </w:tcPr>
    <w:tblStylePr w:type="firstRow">
      <w:pPr>
        <w:wordWrap/>
        <w:jc w:val="left"/>
      </w:pPr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00B54D"/>
      </w:tcPr>
    </w:tblStylePr>
    <w:tblStylePr w:type="lastRow">
      <w:rPr>
        <w:rFonts w:ascii="Tahoma" w:hAnsi="Tahoma"/>
        <w:b/>
        <w:sz w:val="20"/>
      </w:rPr>
    </w:tblStylePr>
    <w:tblStylePr w:type="band1Horz">
      <w:rPr>
        <w:rFonts w:ascii="Trebuchet MS" w:hAnsi="Trebuchet MS"/>
        <w:sz w:val="20"/>
      </w:rPr>
      <w:tblPr/>
      <w:tcPr>
        <w:shd w:val="clear" w:color="auto" w:fill="EEEEEE"/>
      </w:tcPr>
    </w:tblStylePr>
    <w:tblStylePr w:type="band2Horz">
      <w:rPr>
        <w:rFonts w:ascii="Trebuchet MS" w:hAnsi="Trebuchet MS"/>
        <w:sz w:val="20"/>
      </w:rPr>
      <w:tblPr/>
      <w:tcPr>
        <w:shd w:val="clear" w:color="auto" w:fill="D9D9D9"/>
      </w:tcPr>
    </w:tblStylePr>
  </w:style>
  <w:style w:type="table" w:styleId="Stednstnovn2zvraznn6">
    <w:name w:val="Medium Shading 2 Accent 6"/>
    <w:basedOn w:val="Normlntabulka"/>
    <w:uiPriority w:val="64"/>
    <w:rsid w:val="00123DD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ulkaKVB">
    <w:name w:val="Tabulka KVB"/>
    <w:basedOn w:val="Normlntabulka"/>
    <w:uiPriority w:val="99"/>
    <w:qFormat/>
    <w:rsid w:val="006967B7"/>
    <w:pPr>
      <w:contextualSpacing/>
    </w:pPr>
    <w:rPr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pPr>
        <w:jc w:val="center"/>
      </w:pPr>
      <w:rPr>
        <w:rFonts w:ascii="Arial Unicode MS" w:hAnsi="Arial Unicode MS"/>
        <w:b w:val="0"/>
        <w:color w:val="FFFFFF"/>
        <w:sz w:val="22"/>
      </w:rPr>
      <w:tblPr/>
      <w:tcPr>
        <w:shd w:val="clear" w:color="auto" w:fill="005A9F"/>
      </w:tcPr>
    </w:tblStylePr>
    <w:tblStylePr w:type="band1Horz">
      <w:tblPr/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Bezodsazen">
    <w:name w:val="Bez odsazení"/>
    <w:basedOn w:val="Normln"/>
    <w:link w:val="BezodsazenChar"/>
    <w:qFormat/>
    <w:rsid w:val="00431702"/>
  </w:style>
  <w:style w:type="character" w:customStyle="1" w:styleId="BezodsazenChar">
    <w:name w:val="Bez odsazení Char"/>
    <w:link w:val="Bezodsazen"/>
    <w:rsid w:val="00431702"/>
    <w:rPr>
      <w:color w:val="000000"/>
      <w:sz w:val="22"/>
      <w:lang w:eastAsia="en-US"/>
    </w:rPr>
  </w:style>
  <w:style w:type="character" w:styleId="Odkazjemn">
    <w:name w:val="Subtle Reference"/>
    <w:basedOn w:val="Standardnpsmoodstavce"/>
    <w:uiPriority w:val="31"/>
    <w:rsid w:val="0037687D"/>
    <w:rPr>
      <w:smallCaps/>
      <w:color w:val="5A5A5A" w:themeColor="text1" w:themeTint="A5"/>
    </w:rPr>
  </w:style>
  <w:style w:type="paragraph" w:styleId="Prosttext">
    <w:name w:val="Plain Text"/>
    <w:basedOn w:val="Normln"/>
    <w:link w:val="ProsttextChar"/>
    <w:uiPriority w:val="99"/>
    <w:unhideWhenUsed/>
    <w:rsid w:val="000A1497"/>
    <w:pPr>
      <w:spacing w:after="0" w:line="240" w:lineRule="auto"/>
      <w:jc w:val="left"/>
    </w:pPr>
    <w:rPr>
      <w:rFonts w:eastAsiaTheme="minorHAnsi" w:cstheme="minorBidi"/>
      <w:color w:val="auto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A1497"/>
    <w:rPr>
      <w:rFonts w:eastAsiaTheme="minorHAnsi" w:cstheme="minorBidi"/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C7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%20Merclov&#225;\AppData\Local\Microsoft\Windows\INetCache\Content.Outlook\39W87XPL\Hlavi&#269;kov&#253;%20pap&#237;r%20-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2cdbf5-21d3-4e94-a1bc-172a6aef4611">
      <Terms xmlns="http://schemas.microsoft.com/office/infopath/2007/PartnerControls"/>
    </lcf76f155ced4ddcb4097134ff3c332f>
    <TaxCatchAll xmlns="42c2b2df-6fc6-40e4-b326-31ea145342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A7F5D17D8124985392A84E3E8F0BE" ma:contentTypeVersion="20" ma:contentTypeDescription="Vytvoří nový dokument" ma:contentTypeScope="" ma:versionID="537cc60ab1849043ef443733053a0aba">
  <xsd:schema xmlns:xsd="http://www.w3.org/2001/XMLSchema" xmlns:xs="http://www.w3.org/2001/XMLSchema" xmlns:p="http://schemas.microsoft.com/office/2006/metadata/properties" xmlns:ns2="d22cdbf5-21d3-4e94-a1bc-172a6aef4611" xmlns:ns3="42c2b2df-6fc6-40e4-b326-31ea145342c8" targetNamespace="http://schemas.microsoft.com/office/2006/metadata/properties" ma:root="true" ma:fieldsID="8c5896ce3b0d7c6ae9bfd6f94bab414c" ns2:_="" ns3:_="">
    <xsd:import namespace="d22cdbf5-21d3-4e94-a1bc-172a6aef4611"/>
    <xsd:import namespace="42c2b2df-6fc6-40e4-b326-31ea145342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dbf5-21d3-4e94-a1bc-172a6aef4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c961c5f2-1d75-49a4-80c3-37616ecf2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b2df-6fc6-40e4-b326-31ea14534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be5715-ff76-46e5-ad0b-229a130203ad}" ma:internalName="TaxCatchAll" ma:showField="CatchAllData" ma:web="42c2b2df-6fc6-40e4-b326-31ea14534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2E926-7B1E-4736-A17E-7E6A49DC4701}">
  <ds:schemaRefs>
    <ds:schemaRef ds:uri="http://schemas.microsoft.com/office/2006/metadata/properties"/>
    <ds:schemaRef ds:uri="http://schemas.microsoft.com/office/infopath/2007/PartnerControls"/>
    <ds:schemaRef ds:uri="d22cdbf5-21d3-4e94-a1bc-172a6aef4611"/>
    <ds:schemaRef ds:uri="42c2b2df-6fc6-40e4-b326-31ea145342c8"/>
  </ds:schemaRefs>
</ds:datastoreItem>
</file>

<file path=customXml/itemProps2.xml><?xml version="1.0" encoding="utf-8"?>
<ds:datastoreItem xmlns:ds="http://schemas.openxmlformats.org/officeDocument/2006/customXml" ds:itemID="{C6891316-38C7-4FEB-A5C7-5F28B662E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AD1D16-8B0D-4278-9B1A-B151F121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cdbf5-21d3-4e94-a1bc-172a6aef4611"/>
    <ds:schemaRef ds:uri="42c2b2df-6fc6-40e4-b326-31ea14534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9F6825-E85B-4C49-86E4-1335653A12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- šablona.dotx</Template>
  <TotalTime>14</TotalTime>
  <Pages>1</Pages>
  <Words>209</Words>
  <Characters>1133</Characters>
  <Application>Microsoft Office Word</Application>
  <DocSecurity>0</DocSecurity>
  <Lines>27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Merclová</dc:creator>
  <cp:keywords/>
  <cp:lastModifiedBy>Zdeněk Mandík</cp:lastModifiedBy>
  <cp:revision>31</cp:revision>
  <cp:lastPrinted>2012-09-11T16:25:00Z</cp:lastPrinted>
  <dcterms:created xsi:type="dcterms:W3CDTF">2026-06-04T14:29:00Z</dcterms:created>
  <dcterms:modified xsi:type="dcterms:W3CDTF">2026-06-12T11:31:00Z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0x010100A49A7F5D17D8124985392A84E3E8F0BE</vt:lpwstr>
  </property>
  <property fmtid="{D5CDD505-2E9C-101B-9397-08002B2CF9AE}" pid="3" name="MediaServiceImageTags">
    <vt:lpwstr/>
  </property>
</Properties>
</file>