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>Exekutorský úřad Cheb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sz w:val="24"/>
          <w:szCs w:val="24"/>
          <w:lang w:eastAsia="cs-CZ"/>
        </w:rPr>
        <w:t>Soudní exekutor JUDr. Josef Lavička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br/>
        <w:t>[Adresa úřadu 26. dubna 10, 350 02 Cheb]</w:t>
      </w:r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Věc: Námitky proti příkazu k úhradě nákladů exekuce č. j. </w:t>
      </w:r>
      <w:r w:rsidR="00FE02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176 EX 00111/26-025</w:t>
      </w:r>
      <w:bookmarkStart w:id="0" w:name="_GoBack"/>
      <w:bookmarkEnd w:id="0"/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>Vážení,</w:t>
      </w:r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r>
        <w:rPr>
          <w:rFonts w:ascii="Arial" w:eastAsia="Times New Roman" w:hAnsi="Arial" w:cs="Arial"/>
          <w:sz w:val="24"/>
          <w:szCs w:val="24"/>
          <w:lang w:eastAsia="cs-CZ"/>
        </w:rPr>
        <w:t>29.4.2026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t xml:space="preserve"> mi byl doručen Příkaz k úhradě nákladů exekuce č. j.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176 E</w:t>
      </w:r>
      <w:r w:rsidR="005665A8">
        <w:rPr>
          <w:rFonts w:ascii="Arial" w:eastAsia="Times New Roman" w:hAnsi="Arial" w:cs="Arial"/>
          <w:sz w:val="24"/>
          <w:szCs w:val="24"/>
          <w:lang w:eastAsia="cs-CZ"/>
        </w:rPr>
        <w:t>X 00111 /</w:t>
      </w:r>
      <w:proofErr w:type="gramStart"/>
      <w:r w:rsidR="005665A8">
        <w:rPr>
          <w:rFonts w:ascii="Arial" w:eastAsia="Times New Roman" w:hAnsi="Arial" w:cs="Arial"/>
          <w:sz w:val="24"/>
          <w:szCs w:val="24"/>
          <w:lang w:eastAsia="cs-CZ"/>
        </w:rPr>
        <w:t>26 -025</w:t>
      </w:r>
      <w:proofErr w:type="gramEnd"/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 xml:space="preserve">Tímto podávám ve stanovené lhůtě </w:t>
      </w:r>
      <w:r w:rsidRPr="0063408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námitky proti výši určených nákladů exekuce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Odůvodnění: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br/>
        <w:t xml:space="preserve">S výší vyčíslených nákladů nesouhlasím, neboť se domnívám, že stanovená odměna exekutora a náhrada hotových výdajů neodpovídají skutečnému rozsahu provedených úkonů a zákonným limitům (zejména s ohledem na </w:t>
      </w:r>
      <w:proofErr w:type="spellStart"/>
      <w:r w:rsidRPr="00634085">
        <w:rPr>
          <w:rFonts w:ascii="Arial" w:eastAsia="Times New Roman" w:hAnsi="Arial" w:cs="Arial"/>
          <w:sz w:val="24"/>
          <w:szCs w:val="24"/>
          <w:lang w:eastAsia="cs-CZ"/>
        </w:rPr>
        <w:t>ust</w:t>
      </w:r>
      <w:proofErr w:type="spellEnd"/>
      <w:r w:rsidRPr="00634085">
        <w:rPr>
          <w:rFonts w:ascii="Arial" w:eastAsia="Times New Roman" w:hAnsi="Arial" w:cs="Arial"/>
          <w:sz w:val="24"/>
          <w:szCs w:val="24"/>
          <w:lang w:eastAsia="cs-CZ"/>
        </w:rPr>
        <w:t>. § 11 a § 13 vyhlášky č. 330/2001 Sb., exekutorský tarif).</w:t>
      </w:r>
    </w:p>
    <w:p w:rsidR="005665A8" w:rsidRPr="00634085" w:rsidRDefault="005665A8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Konkrétní důvody k zastavení exekuce jsem Vám již </w:t>
      </w:r>
      <w:proofErr w:type="spellStart"/>
      <w:r>
        <w:rPr>
          <w:rFonts w:ascii="Arial" w:eastAsia="Times New Roman" w:hAnsi="Arial" w:cs="Arial"/>
          <w:sz w:val="24"/>
          <w:szCs w:val="24"/>
          <w:lang w:eastAsia="cs-CZ"/>
        </w:rPr>
        <w:t>podvakráte</w:t>
      </w:r>
      <w:proofErr w:type="spell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zaslala.</w:t>
      </w:r>
    </w:p>
    <w:p w:rsidR="00634085" w:rsidRP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 xml:space="preserve">Vzhledem k výše uvedenému žádám, aby soudní exekutor těmto námitkám v plném rozsahu vyhověl a výši nákladů opravil. V případě, že námitkám nebude vyhověno, žádám, aby byl spis v souladu s § 88 odst. 3 exekučního řádu předložen </w:t>
      </w:r>
      <w:r w:rsidRPr="0063408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exekučnímu soudu k nezávislému přezkumu a prověření správnosti výše nákladů</w:t>
      </w:r>
      <w:r w:rsidRPr="0063408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634085" w:rsidRDefault="00634085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34085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5665A8">
        <w:rPr>
          <w:rFonts w:ascii="Arial" w:eastAsia="Times New Roman" w:hAnsi="Arial" w:cs="Arial"/>
          <w:sz w:val="24"/>
          <w:szCs w:val="24"/>
          <w:lang w:eastAsia="cs-CZ"/>
        </w:rPr>
        <w:t> Mariánských Lázních 3.</w:t>
      </w:r>
      <w:r w:rsidR="00161D57">
        <w:rPr>
          <w:rFonts w:ascii="Arial" w:eastAsia="Times New Roman" w:hAnsi="Arial" w:cs="Arial"/>
          <w:sz w:val="24"/>
          <w:szCs w:val="24"/>
          <w:lang w:eastAsia="cs-CZ"/>
        </w:rPr>
        <w:t>5</w:t>
      </w:r>
      <w:r w:rsidR="005665A8">
        <w:rPr>
          <w:rFonts w:ascii="Arial" w:eastAsia="Times New Roman" w:hAnsi="Arial" w:cs="Arial"/>
          <w:sz w:val="24"/>
          <w:szCs w:val="24"/>
          <w:lang w:eastAsia="cs-CZ"/>
        </w:rPr>
        <w:t>.2026</w:t>
      </w:r>
    </w:p>
    <w:p w:rsidR="005665A8" w:rsidRDefault="005665A8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Kateřina Šustková</w:t>
      </w:r>
    </w:p>
    <w:p w:rsidR="005665A8" w:rsidRDefault="005665A8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Anglická 71</w:t>
      </w:r>
    </w:p>
    <w:p w:rsidR="005665A8" w:rsidRDefault="005665A8" w:rsidP="00634085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Mariánské Lázně</w:t>
      </w:r>
    </w:p>
    <w:p w:rsidR="00F673BB" w:rsidRPr="005665A8" w:rsidRDefault="005665A8" w:rsidP="005665A8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353 01</w:t>
      </w:r>
    </w:p>
    <w:sectPr w:rsidR="00F673BB" w:rsidRPr="00566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70BE"/>
    <w:multiLevelType w:val="multilevel"/>
    <w:tmpl w:val="EE18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85"/>
    <w:rsid w:val="00161D57"/>
    <w:rsid w:val="005665A8"/>
    <w:rsid w:val="00634085"/>
    <w:rsid w:val="00F673BB"/>
    <w:rsid w:val="00FE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55FE"/>
  <w15:chartTrackingRefBased/>
  <w15:docId w15:val="{DDB09908-37CF-4268-9C9B-D9D7887D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34085"/>
    <w:rPr>
      <w:b/>
      <w:bCs/>
    </w:rPr>
  </w:style>
  <w:style w:type="paragraph" w:customStyle="1" w:styleId="z1qcye">
    <w:name w:val="z1qcye"/>
    <w:basedOn w:val="Normln"/>
    <w:rsid w:val="0063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286pc">
    <w:name w:val="t286pc"/>
    <w:basedOn w:val="Standardnpsmoodstavce"/>
    <w:rsid w:val="00634085"/>
  </w:style>
  <w:style w:type="character" w:styleId="KdHTML">
    <w:name w:val="HTML Code"/>
    <w:basedOn w:val="Standardnpsmoodstavce"/>
    <w:uiPriority w:val="99"/>
    <w:semiHidden/>
    <w:unhideWhenUsed/>
    <w:rsid w:val="00634085"/>
    <w:rPr>
      <w:rFonts w:ascii="Courier New" w:eastAsia="Times New Roman" w:hAnsi="Courier New" w:cs="Courier New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6340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0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754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1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1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4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3927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8340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19886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40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5775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2919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8375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8885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1804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3089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862287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7951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049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131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14319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2026-05-03T03:28:00Z</dcterms:created>
  <dcterms:modified xsi:type="dcterms:W3CDTF">2026-05-03T04:26:00Z</dcterms:modified>
</cp:coreProperties>
</file>