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A25D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C26C065" w14:textId="77777777" w:rsidR="002B28A0" w:rsidRDefault="002B28A0" w:rsidP="000A6AB2">
      <w:pPr>
        <w:pStyle w:val="Bezmezer"/>
        <w:ind w:left="4815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Exekutorský úřad Cheb</w:t>
      </w:r>
    </w:p>
    <w:p w14:paraId="25AFD123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JUDr. Josef Lavička</w:t>
      </w:r>
    </w:p>
    <w:p w14:paraId="64F6FBA9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soudní exekutor</w:t>
      </w:r>
    </w:p>
    <w:p w14:paraId="72217B53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26. dubna 10</w:t>
      </w:r>
    </w:p>
    <w:p w14:paraId="098525CD" w14:textId="77777777" w:rsidR="002B28A0" w:rsidRDefault="002B28A0" w:rsidP="000A6AB2">
      <w:pPr>
        <w:pStyle w:val="Bezmezer"/>
        <w:ind w:left="4248" w:right="567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350 02 Cheb</w:t>
      </w:r>
    </w:p>
    <w:p w14:paraId="5407ECAF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</w:p>
    <w:p w14:paraId="4F0FCCCA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</w:p>
    <w:p w14:paraId="53D52EED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</w:p>
    <w:p w14:paraId="34762193" w14:textId="2BA0B20B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Naše značka: 17/25/O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 Plzni, dne </w:t>
      </w:r>
      <w:r w:rsidR="00D90373">
        <w:rPr>
          <w:rFonts w:ascii="Arial" w:hAnsi="Arial" w:cs="Arial"/>
        </w:rPr>
        <w:t>2</w:t>
      </w:r>
      <w:r w:rsidR="003A29DE">
        <w:rPr>
          <w:rFonts w:ascii="Arial" w:hAnsi="Arial" w:cs="Arial"/>
        </w:rPr>
        <w:t>. dubna 2026</w:t>
      </w:r>
    </w:p>
    <w:p w14:paraId="32F2D853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</w:p>
    <w:p w14:paraId="2961AC6A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</w:p>
    <w:p w14:paraId="0AF04956" w14:textId="77777777" w:rsidR="000A6AB2" w:rsidRDefault="000A6AB2" w:rsidP="000A6AB2">
      <w:pPr>
        <w:pStyle w:val="Bezmezer"/>
        <w:ind w:left="567" w:right="567"/>
        <w:jc w:val="both"/>
        <w:rPr>
          <w:rFonts w:ascii="Arial" w:hAnsi="Arial" w:cs="Arial"/>
        </w:rPr>
      </w:pPr>
    </w:p>
    <w:p w14:paraId="23202431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</w:p>
    <w:p w14:paraId="1B243B2B" w14:textId="2421723E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D67877">
        <w:rPr>
          <w:rFonts w:ascii="Arial" w:hAnsi="Arial" w:cs="Arial"/>
          <w:b/>
          <w:bCs/>
        </w:rPr>
        <w:t>Oprávněn</w:t>
      </w:r>
      <w:r w:rsidR="00E22F81">
        <w:rPr>
          <w:rFonts w:ascii="Arial" w:hAnsi="Arial" w:cs="Arial"/>
          <w:b/>
          <w:bCs/>
        </w:rPr>
        <w:t>ý</w:t>
      </w:r>
      <w:r w:rsidRPr="00D67877">
        <w:rPr>
          <w:rFonts w:ascii="Arial" w:hAnsi="Arial" w:cs="Arial"/>
          <w:b/>
          <w:bCs/>
        </w:rPr>
        <w:t>:</w:t>
      </w:r>
      <w:r w:rsidRPr="00D67877">
        <w:rPr>
          <w:rFonts w:ascii="Arial" w:hAnsi="Arial" w:cs="Arial"/>
          <w:b/>
          <w:bCs/>
        </w:rPr>
        <w:tab/>
      </w:r>
      <w:r w:rsidR="003A29DE">
        <w:rPr>
          <w:rFonts w:ascii="Arial" w:hAnsi="Arial" w:cs="Arial"/>
          <w:b/>
          <w:bCs/>
        </w:rPr>
        <w:t>Daniel Pokorný, nar. 28. 3. 1997</w:t>
      </w:r>
    </w:p>
    <w:p w14:paraId="5EBCDC4C" w14:textId="188FB74F" w:rsidR="002B28A0" w:rsidRPr="00D67877" w:rsidRDefault="002B28A0" w:rsidP="000A6AB2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trvale bytem </w:t>
      </w:r>
      <w:r w:rsidR="003A29DE">
        <w:rPr>
          <w:rFonts w:ascii="Arial" w:hAnsi="Arial" w:cs="Arial"/>
          <w:b/>
          <w:bCs/>
        </w:rPr>
        <w:t>Vochov 396</w:t>
      </w:r>
    </w:p>
    <w:p w14:paraId="57FE96CB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</w:p>
    <w:p w14:paraId="5CEBD019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Právně zast.: </w:t>
      </w:r>
      <w:r>
        <w:rPr>
          <w:rFonts w:ascii="Arial" w:hAnsi="Arial" w:cs="Arial"/>
        </w:rPr>
        <w:tab/>
        <w:t xml:space="preserve">Mgr. Ondřejem Faistem, </w:t>
      </w:r>
    </w:p>
    <w:p w14:paraId="5D9B2D91" w14:textId="77777777" w:rsidR="002B28A0" w:rsidRDefault="002B28A0" w:rsidP="000A6AB2">
      <w:pPr>
        <w:pStyle w:val="Bezmezer"/>
        <w:ind w:left="1983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advokátem se sídlem Kovářská 1253/4, 301 00 Plzeň</w:t>
      </w:r>
    </w:p>
    <w:p w14:paraId="252FEF64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</w:p>
    <w:p w14:paraId="3AFF8F64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</w:p>
    <w:p w14:paraId="792CD4C7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</w:p>
    <w:p w14:paraId="47EBD43F" w14:textId="77777777" w:rsidR="002B28A0" w:rsidRDefault="002B28A0" w:rsidP="000A6AB2">
      <w:pPr>
        <w:pStyle w:val="Bezmezer"/>
        <w:ind w:left="567" w:right="567"/>
        <w:jc w:val="both"/>
        <w:rPr>
          <w:rFonts w:ascii="Arial" w:hAnsi="Arial" w:cs="Arial"/>
        </w:rPr>
      </w:pPr>
    </w:p>
    <w:p w14:paraId="7FEA9381" w14:textId="616DC8B2" w:rsidR="00E22F81" w:rsidRDefault="002B28A0" w:rsidP="000A6AB2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D67877">
        <w:rPr>
          <w:rFonts w:ascii="Arial" w:hAnsi="Arial" w:cs="Arial"/>
          <w:b/>
          <w:bCs/>
        </w:rPr>
        <w:t>Povinn</w:t>
      </w:r>
      <w:r w:rsidR="003A29DE">
        <w:rPr>
          <w:rFonts w:ascii="Arial" w:hAnsi="Arial" w:cs="Arial"/>
          <w:b/>
          <w:bCs/>
        </w:rPr>
        <w:t>ý</w:t>
      </w:r>
      <w:r w:rsidRPr="00D67877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ab/>
      </w:r>
      <w:r w:rsidR="003A29DE">
        <w:rPr>
          <w:rFonts w:ascii="Arial" w:hAnsi="Arial" w:cs="Arial"/>
          <w:b/>
          <w:bCs/>
        </w:rPr>
        <w:t>Oleksandr Rogozin, nar. 19. 8. 2004</w:t>
      </w:r>
    </w:p>
    <w:p w14:paraId="5CEC9F08" w14:textId="77777777" w:rsidR="000A6AB2" w:rsidRDefault="003A29DE" w:rsidP="000A6AB2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trvale bytem </w:t>
      </w:r>
      <w:r w:rsidR="000A6AB2">
        <w:rPr>
          <w:rFonts w:ascii="Arial" w:hAnsi="Arial" w:cs="Arial"/>
          <w:b/>
          <w:bCs/>
        </w:rPr>
        <w:t>Kralovická 57, 323 00 Plzeň</w:t>
      </w:r>
    </w:p>
    <w:p w14:paraId="1D339A44" w14:textId="43DDC9E6" w:rsidR="003A29DE" w:rsidRPr="006D678D" w:rsidRDefault="000A6AB2" w:rsidP="000A6AB2">
      <w:pPr>
        <w:pStyle w:val="Bezmezer"/>
        <w:ind w:left="1983" w:right="567" w:firstLine="14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zdržuje se na adrese </w:t>
      </w:r>
      <w:r w:rsidR="003A29DE">
        <w:rPr>
          <w:rFonts w:ascii="Arial" w:hAnsi="Arial" w:cs="Arial"/>
          <w:b/>
          <w:bCs/>
        </w:rPr>
        <w:t>Božkovská 538/25, 326 00 Plzeň</w:t>
      </w:r>
    </w:p>
    <w:p w14:paraId="6EFE9884" w14:textId="6529C7FA" w:rsidR="002B28A0" w:rsidRDefault="002B28A0" w:rsidP="000A6AB2">
      <w:pPr>
        <w:ind w:left="567" w:right="567"/>
        <w:jc w:val="both"/>
        <w:rPr>
          <w:rFonts w:ascii="Arial" w:hAnsi="Arial" w:cs="Arial"/>
          <w:b/>
          <w:bCs/>
        </w:rPr>
      </w:pPr>
    </w:p>
    <w:p w14:paraId="382DE3C2" w14:textId="77777777" w:rsidR="002B28A0" w:rsidRDefault="002B28A0" w:rsidP="000A6AB2">
      <w:pPr>
        <w:ind w:left="567" w:right="567"/>
        <w:jc w:val="both"/>
        <w:rPr>
          <w:rFonts w:ascii="Arial" w:hAnsi="Arial" w:cs="Arial"/>
          <w:b/>
          <w:bCs/>
        </w:rPr>
      </w:pPr>
    </w:p>
    <w:p w14:paraId="53876137" w14:textId="77777777" w:rsidR="002B28A0" w:rsidRDefault="002B28A0" w:rsidP="000A6AB2">
      <w:pPr>
        <w:ind w:left="567" w:right="567"/>
        <w:jc w:val="both"/>
        <w:rPr>
          <w:rFonts w:ascii="Arial" w:hAnsi="Arial" w:cs="Arial"/>
          <w:b/>
          <w:bCs/>
        </w:rPr>
      </w:pPr>
    </w:p>
    <w:p w14:paraId="0BA96FB9" w14:textId="77777777" w:rsidR="002B28A0" w:rsidRDefault="002B28A0" w:rsidP="000A6AB2">
      <w:pPr>
        <w:ind w:left="567" w:right="567"/>
        <w:jc w:val="both"/>
        <w:rPr>
          <w:rFonts w:ascii="Arial" w:hAnsi="Arial" w:cs="Arial"/>
          <w:b/>
          <w:bCs/>
        </w:rPr>
      </w:pPr>
    </w:p>
    <w:p w14:paraId="7E2FBF88" w14:textId="77777777" w:rsidR="002B28A0" w:rsidRDefault="002B28A0" w:rsidP="000A6AB2">
      <w:pPr>
        <w:ind w:left="567" w:right="567"/>
        <w:jc w:val="both"/>
        <w:rPr>
          <w:rFonts w:ascii="Arial" w:hAnsi="Arial" w:cs="Arial"/>
          <w:b/>
          <w:bCs/>
        </w:rPr>
      </w:pPr>
    </w:p>
    <w:p w14:paraId="08D3AE82" w14:textId="77777777" w:rsidR="002B28A0" w:rsidRPr="001A747A" w:rsidRDefault="002B28A0" w:rsidP="000A6AB2">
      <w:pPr>
        <w:ind w:left="567" w:right="567"/>
        <w:jc w:val="right"/>
        <w:rPr>
          <w:rFonts w:ascii="Arial" w:hAnsi="Arial" w:cs="Arial"/>
          <w:b/>
          <w:bCs/>
          <w:sz w:val="28"/>
          <w:szCs w:val="28"/>
        </w:rPr>
      </w:pPr>
      <w:r w:rsidRPr="001A747A">
        <w:rPr>
          <w:rFonts w:ascii="Arial" w:hAnsi="Arial" w:cs="Arial"/>
          <w:b/>
          <w:bCs/>
          <w:sz w:val="28"/>
          <w:szCs w:val="28"/>
        </w:rPr>
        <w:t>Exekuční návrh</w:t>
      </w:r>
    </w:p>
    <w:p w14:paraId="3BDA6C7F" w14:textId="77777777" w:rsidR="002B28A0" w:rsidRDefault="002B28A0" w:rsidP="000A6AB2">
      <w:pPr>
        <w:ind w:left="567" w:right="567"/>
        <w:jc w:val="both"/>
        <w:rPr>
          <w:rFonts w:ascii="Arial" w:hAnsi="Arial" w:cs="Arial"/>
          <w:b/>
          <w:bCs/>
        </w:rPr>
      </w:pPr>
    </w:p>
    <w:p w14:paraId="4581119D" w14:textId="77777777" w:rsidR="002B28A0" w:rsidRDefault="002B28A0" w:rsidP="000A6AB2">
      <w:pPr>
        <w:ind w:left="567" w:right="567"/>
        <w:jc w:val="both"/>
        <w:rPr>
          <w:rFonts w:ascii="Arial" w:hAnsi="Arial" w:cs="Arial"/>
          <w:b/>
          <w:bCs/>
        </w:rPr>
      </w:pPr>
    </w:p>
    <w:p w14:paraId="038D86D6" w14:textId="77777777" w:rsidR="002B28A0" w:rsidRDefault="002B28A0" w:rsidP="000A6AB2">
      <w:pPr>
        <w:ind w:left="567" w:right="567"/>
        <w:jc w:val="both"/>
        <w:rPr>
          <w:rFonts w:ascii="Arial" w:hAnsi="Arial" w:cs="Arial"/>
          <w:b/>
          <w:bCs/>
        </w:rPr>
      </w:pPr>
    </w:p>
    <w:p w14:paraId="677A6834" w14:textId="77777777" w:rsidR="002B28A0" w:rsidRDefault="002B28A0" w:rsidP="000A6AB2">
      <w:pPr>
        <w:ind w:left="567" w:right="567"/>
        <w:jc w:val="both"/>
        <w:rPr>
          <w:rFonts w:ascii="Arial" w:hAnsi="Arial" w:cs="Arial"/>
          <w:b/>
          <w:bCs/>
        </w:rPr>
      </w:pPr>
    </w:p>
    <w:p w14:paraId="5DFC7006" w14:textId="77777777" w:rsidR="002B28A0" w:rsidRPr="00D67877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38628DEA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  <w:r w:rsidRPr="00D67877">
        <w:rPr>
          <w:rFonts w:ascii="Arial" w:hAnsi="Arial" w:cs="Arial"/>
        </w:rPr>
        <w:t>Přílohy</w:t>
      </w:r>
    </w:p>
    <w:p w14:paraId="37EB2DE3" w14:textId="77777777" w:rsidR="002B28A0" w:rsidRDefault="002B28A0" w:rsidP="000A6AB2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plná moc</w:t>
      </w:r>
    </w:p>
    <w:p w14:paraId="5B576CCC" w14:textId="77777777" w:rsidR="000A6AB2" w:rsidRDefault="003A29DE" w:rsidP="000A6AB2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 w:rsidRPr="000A6AB2">
        <w:rPr>
          <w:rFonts w:ascii="Arial" w:hAnsi="Arial" w:cs="Arial"/>
        </w:rPr>
        <w:t>usnesení</w:t>
      </w:r>
      <w:r w:rsidR="002B28A0" w:rsidRPr="000A6AB2">
        <w:rPr>
          <w:rFonts w:ascii="Arial" w:hAnsi="Arial" w:cs="Arial"/>
        </w:rPr>
        <w:t xml:space="preserve"> Okresního soudu Plzeň-město </w:t>
      </w:r>
    </w:p>
    <w:p w14:paraId="0BAD549B" w14:textId="1103D6E3" w:rsidR="002B28A0" w:rsidRPr="000A6AB2" w:rsidRDefault="002B28A0" w:rsidP="000A6AB2">
      <w:pPr>
        <w:pStyle w:val="Odstavecseseznamem"/>
        <w:ind w:left="709" w:right="567" w:firstLine="707"/>
        <w:jc w:val="both"/>
        <w:rPr>
          <w:rFonts w:ascii="Arial" w:hAnsi="Arial" w:cs="Arial"/>
        </w:rPr>
      </w:pPr>
      <w:r w:rsidRPr="000A6AB2">
        <w:rPr>
          <w:rFonts w:ascii="Arial" w:hAnsi="Arial" w:cs="Arial"/>
        </w:rPr>
        <w:t xml:space="preserve">ze dne </w:t>
      </w:r>
      <w:r w:rsidR="003A29DE" w:rsidRPr="000A6AB2">
        <w:rPr>
          <w:rFonts w:ascii="Arial" w:hAnsi="Arial" w:cs="Arial"/>
        </w:rPr>
        <w:t>6. 2. 2026</w:t>
      </w:r>
      <w:r w:rsidR="00F65F81" w:rsidRPr="000A6AB2">
        <w:rPr>
          <w:rFonts w:ascii="Arial" w:hAnsi="Arial" w:cs="Arial"/>
        </w:rPr>
        <w:t xml:space="preserve"> č.j. </w:t>
      </w:r>
      <w:r w:rsidR="003A29DE" w:rsidRPr="000A6AB2">
        <w:rPr>
          <w:rFonts w:ascii="Arial" w:hAnsi="Arial" w:cs="Arial"/>
        </w:rPr>
        <w:t>3 Tm 5/2024-510</w:t>
      </w:r>
    </w:p>
    <w:p w14:paraId="13937203" w14:textId="78F4F852" w:rsidR="002B28A0" w:rsidRDefault="002B28A0" w:rsidP="000A6AB2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výzva k plnění ze dne </w:t>
      </w:r>
      <w:r w:rsidR="003A29DE">
        <w:rPr>
          <w:rFonts w:ascii="Arial" w:hAnsi="Arial" w:cs="Arial"/>
        </w:rPr>
        <w:t>20. 3. 2026</w:t>
      </w:r>
      <w:r w:rsidR="000A6AB2">
        <w:rPr>
          <w:rFonts w:ascii="Arial" w:hAnsi="Arial" w:cs="Arial"/>
        </w:rPr>
        <w:t xml:space="preserve"> vč. doručenky a e-mailu</w:t>
      </w:r>
    </w:p>
    <w:p w14:paraId="1A899D4E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2C64865D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27836D23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77FE98E6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7D3CB0CD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1C57B56A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50C3B235" w14:textId="77777777" w:rsidR="003A29DE" w:rsidRDefault="003A29DE" w:rsidP="000A6AB2">
      <w:pPr>
        <w:ind w:left="567" w:right="567"/>
        <w:jc w:val="both"/>
        <w:rPr>
          <w:rFonts w:ascii="Arial" w:hAnsi="Arial" w:cs="Arial"/>
        </w:rPr>
      </w:pPr>
    </w:p>
    <w:p w14:paraId="6BD7709B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4307E6FD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21355B58" w14:textId="77777777" w:rsidR="002B28A0" w:rsidRDefault="002B28A0" w:rsidP="000A6AB2">
      <w:pPr>
        <w:ind w:left="567" w:right="567"/>
        <w:jc w:val="center"/>
        <w:rPr>
          <w:rFonts w:ascii="Arial" w:hAnsi="Arial" w:cs="Arial"/>
          <w:b/>
          <w:bCs/>
        </w:rPr>
      </w:pPr>
    </w:p>
    <w:p w14:paraId="16FDF3DF" w14:textId="77777777" w:rsidR="002B28A0" w:rsidRPr="001606F8" w:rsidRDefault="002B28A0" w:rsidP="000A6AB2">
      <w:pPr>
        <w:ind w:left="567" w:right="567"/>
        <w:rPr>
          <w:rFonts w:ascii="Arial" w:hAnsi="Arial" w:cs="Arial"/>
          <w:b/>
          <w:bCs/>
        </w:rPr>
      </w:pPr>
      <w:r w:rsidRPr="001606F8">
        <w:rPr>
          <w:rFonts w:ascii="Arial" w:hAnsi="Arial" w:cs="Arial"/>
          <w:b/>
          <w:bCs/>
        </w:rPr>
        <w:t>I.</w:t>
      </w:r>
    </w:p>
    <w:p w14:paraId="27816EA1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58A1C2F1" w14:textId="77777777" w:rsidR="003A29DE" w:rsidRDefault="002B28A0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Okresní soud Plzeň-město </w:t>
      </w:r>
      <w:r w:rsidR="003A29DE">
        <w:rPr>
          <w:rFonts w:ascii="Arial" w:hAnsi="Arial" w:cs="Arial"/>
        </w:rPr>
        <w:t>usnesením</w:t>
      </w:r>
      <w:r w:rsidR="00F65F81">
        <w:rPr>
          <w:rFonts w:ascii="Arial" w:hAnsi="Arial" w:cs="Arial"/>
        </w:rPr>
        <w:t xml:space="preserve"> ze dne </w:t>
      </w:r>
      <w:r w:rsidR="003A29DE">
        <w:rPr>
          <w:rFonts w:ascii="Arial" w:hAnsi="Arial" w:cs="Arial"/>
        </w:rPr>
        <w:t>6. 2. 2026</w:t>
      </w:r>
      <w:r w:rsidR="00F65F81">
        <w:rPr>
          <w:rFonts w:ascii="Arial" w:hAnsi="Arial" w:cs="Arial"/>
        </w:rPr>
        <w:t xml:space="preserve"> č.j. </w:t>
      </w:r>
      <w:r w:rsidR="003A29DE">
        <w:rPr>
          <w:rFonts w:ascii="Arial" w:hAnsi="Arial" w:cs="Arial"/>
        </w:rPr>
        <w:t xml:space="preserve">3 Tm 5/2024-510 </w:t>
      </w:r>
      <w:r>
        <w:rPr>
          <w:rFonts w:ascii="Arial" w:hAnsi="Arial" w:cs="Arial"/>
        </w:rPr>
        <w:t>uložil povinné</w:t>
      </w:r>
      <w:r w:rsidR="003A29DE"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, aby </w:t>
      </w:r>
      <w:r w:rsidR="003A29DE">
        <w:rPr>
          <w:rFonts w:ascii="Arial" w:hAnsi="Arial" w:cs="Arial"/>
        </w:rPr>
        <w:t xml:space="preserve">uhradil oprávněnému náklady vzniklé účelným uplatněním nároku na náhradu škody a nemajetkové újmy v trestním řízení ve výši 67.094,50 Kč. </w:t>
      </w:r>
    </w:p>
    <w:p w14:paraId="05545244" w14:textId="77777777" w:rsidR="003A29DE" w:rsidRDefault="003A29DE" w:rsidP="000A6AB2">
      <w:pPr>
        <w:ind w:left="567" w:right="567"/>
        <w:jc w:val="both"/>
        <w:rPr>
          <w:rFonts w:ascii="Arial" w:hAnsi="Arial" w:cs="Arial"/>
        </w:rPr>
      </w:pPr>
    </w:p>
    <w:p w14:paraId="192BFBAF" w14:textId="50C088FE" w:rsidR="002B28A0" w:rsidRDefault="003A29DE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Usnesení Okresního soudu Plzeň-město ze dne 6. 2. 2026 č.j. 3 Tm 5/2024-510 nabylo právní moci a vykonatelnosti dne 3. 3. 2026.</w:t>
      </w:r>
    </w:p>
    <w:p w14:paraId="7C55F11B" w14:textId="77777777" w:rsidR="003A29DE" w:rsidRDefault="003A29DE" w:rsidP="000A6AB2">
      <w:pPr>
        <w:ind w:left="567" w:right="567"/>
        <w:jc w:val="both"/>
        <w:rPr>
          <w:rFonts w:ascii="Arial" w:hAnsi="Arial" w:cs="Arial"/>
        </w:rPr>
      </w:pPr>
    </w:p>
    <w:p w14:paraId="0ED77C48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Důkaz</w:t>
      </w:r>
    </w:p>
    <w:p w14:paraId="4AA0089D" w14:textId="77777777" w:rsidR="000A6AB2" w:rsidRDefault="003A29DE" w:rsidP="000A6AB2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 w:rsidRPr="000A6AB2">
        <w:rPr>
          <w:rFonts w:ascii="Arial" w:hAnsi="Arial" w:cs="Arial"/>
        </w:rPr>
        <w:t>usnesení</w:t>
      </w:r>
      <w:r w:rsidR="00F65F81" w:rsidRPr="000A6AB2">
        <w:rPr>
          <w:rFonts w:ascii="Arial" w:hAnsi="Arial" w:cs="Arial"/>
        </w:rPr>
        <w:t xml:space="preserve"> Okresního soudu Plzeň-město </w:t>
      </w:r>
    </w:p>
    <w:p w14:paraId="12295048" w14:textId="028BDCBE" w:rsidR="00F65F81" w:rsidRPr="000A6AB2" w:rsidRDefault="00F65F81" w:rsidP="000A6AB2">
      <w:pPr>
        <w:pStyle w:val="Odstavecseseznamem"/>
        <w:ind w:left="709" w:right="567" w:firstLine="707"/>
        <w:jc w:val="both"/>
        <w:rPr>
          <w:rFonts w:ascii="Arial" w:hAnsi="Arial" w:cs="Arial"/>
        </w:rPr>
      </w:pPr>
      <w:r w:rsidRPr="000A6AB2">
        <w:rPr>
          <w:rFonts w:ascii="Arial" w:hAnsi="Arial" w:cs="Arial"/>
        </w:rPr>
        <w:t xml:space="preserve">ze dne </w:t>
      </w:r>
      <w:r w:rsidR="003A29DE" w:rsidRPr="000A6AB2">
        <w:rPr>
          <w:rFonts w:ascii="Arial" w:hAnsi="Arial" w:cs="Arial"/>
        </w:rPr>
        <w:t>6. 2. 2026</w:t>
      </w:r>
      <w:r w:rsidRPr="000A6AB2">
        <w:rPr>
          <w:rFonts w:ascii="Arial" w:hAnsi="Arial" w:cs="Arial"/>
        </w:rPr>
        <w:t xml:space="preserve"> č.j. </w:t>
      </w:r>
      <w:r w:rsidR="003A29DE" w:rsidRPr="000A6AB2">
        <w:rPr>
          <w:rFonts w:ascii="Arial" w:hAnsi="Arial" w:cs="Arial"/>
        </w:rPr>
        <w:t>3 Tm 5/2024-510</w:t>
      </w:r>
    </w:p>
    <w:p w14:paraId="2FBBFCDB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63703DDD" w14:textId="77777777" w:rsidR="00F65F81" w:rsidRDefault="00F65F81" w:rsidP="000A6AB2">
      <w:pPr>
        <w:ind w:left="567" w:right="567"/>
        <w:jc w:val="both"/>
        <w:rPr>
          <w:rFonts w:ascii="Arial" w:hAnsi="Arial" w:cs="Arial"/>
        </w:rPr>
      </w:pPr>
    </w:p>
    <w:p w14:paraId="59E0361F" w14:textId="77777777" w:rsidR="002B28A0" w:rsidRPr="001A747A" w:rsidRDefault="002B28A0" w:rsidP="000A6AB2">
      <w:pPr>
        <w:ind w:left="567" w:right="567"/>
        <w:jc w:val="both"/>
        <w:rPr>
          <w:rFonts w:ascii="Arial" w:hAnsi="Arial" w:cs="Arial"/>
          <w:b/>
          <w:bCs/>
        </w:rPr>
      </w:pPr>
      <w:r w:rsidRPr="001A747A">
        <w:rPr>
          <w:rFonts w:ascii="Arial" w:hAnsi="Arial" w:cs="Arial"/>
          <w:b/>
          <w:bCs/>
        </w:rPr>
        <w:t>II.</w:t>
      </w:r>
    </w:p>
    <w:p w14:paraId="098937EE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703351D1" w14:textId="67E1C04D" w:rsidR="002B28A0" w:rsidRDefault="002B28A0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Před podáním exekučního návrhu vyzval právní zástupce oprávněné</w:t>
      </w:r>
      <w:r w:rsidR="00F65F81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povinn</w:t>
      </w:r>
      <w:r w:rsidR="003A29DE">
        <w:rPr>
          <w:rFonts w:ascii="Arial" w:hAnsi="Arial" w:cs="Arial"/>
        </w:rPr>
        <w:t>ého</w:t>
      </w:r>
      <w:r>
        <w:rPr>
          <w:rFonts w:ascii="Arial" w:hAnsi="Arial" w:cs="Arial"/>
        </w:rPr>
        <w:t xml:space="preserve"> k zaplacení část</w:t>
      </w:r>
      <w:r w:rsidR="003A29DE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dle výše uvedeného </w:t>
      </w:r>
      <w:r w:rsidR="003A29DE">
        <w:rPr>
          <w:rFonts w:ascii="Arial" w:hAnsi="Arial" w:cs="Arial"/>
        </w:rPr>
        <w:t>usnesení</w:t>
      </w:r>
      <w:r>
        <w:rPr>
          <w:rFonts w:ascii="Arial" w:hAnsi="Arial" w:cs="Arial"/>
        </w:rPr>
        <w:t xml:space="preserve"> s tím, že nebud</w:t>
      </w:r>
      <w:r w:rsidR="003A29DE">
        <w:rPr>
          <w:rFonts w:ascii="Arial" w:hAnsi="Arial" w:cs="Arial"/>
        </w:rPr>
        <w:t>e</w:t>
      </w:r>
      <w:r>
        <w:rPr>
          <w:rFonts w:ascii="Arial" w:hAnsi="Arial" w:cs="Arial"/>
        </w:rPr>
        <w:t>-li t</w:t>
      </w:r>
      <w:r w:rsidR="003A29DE">
        <w:rPr>
          <w:rFonts w:ascii="Arial" w:hAnsi="Arial" w:cs="Arial"/>
        </w:rPr>
        <w:t>a</w:t>
      </w:r>
      <w:r>
        <w:rPr>
          <w:rFonts w:ascii="Arial" w:hAnsi="Arial" w:cs="Arial"/>
        </w:rPr>
        <w:t>to uhrazen</w:t>
      </w:r>
      <w:r w:rsidR="003A29D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do </w:t>
      </w:r>
      <w:r w:rsidR="003A29DE">
        <w:rPr>
          <w:rFonts w:ascii="Arial" w:hAnsi="Arial" w:cs="Arial"/>
        </w:rPr>
        <w:t>31. 3. 2026</w:t>
      </w:r>
      <w:r>
        <w:rPr>
          <w:rFonts w:ascii="Arial" w:hAnsi="Arial" w:cs="Arial"/>
        </w:rPr>
        <w:t>, bude přistoupeno k exekučnímu vymáhání.</w:t>
      </w:r>
    </w:p>
    <w:p w14:paraId="7BD6AD24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75BD45C5" w14:textId="0FF874CE" w:rsidR="002B28A0" w:rsidRDefault="002B28A0" w:rsidP="000A6AB2">
      <w:pPr>
        <w:ind w:left="567" w:right="567"/>
        <w:jc w:val="both"/>
        <w:rPr>
          <w:rFonts w:ascii="Arial" w:hAnsi="Arial" w:cs="Arial"/>
        </w:rPr>
      </w:pPr>
      <w:r w:rsidRPr="00090FE1">
        <w:rPr>
          <w:rFonts w:ascii="Arial" w:hAnsi="Arial" w:cs="Arial"/>
        </w:rPr>
        <w:t>Povinn</w:t>
      </w:r>
      <w:r w:rsidR="003A29DE">
        <w:rPr>
          <w:rFonts w:ascii="Arial" w:hAnsi="Arial" w:cs="Arial"/>
        </w:rPr>
        <w:t>ý</w:t>
      </w:r>
      <w:r w:rsidRPr="00090FE1">
        <w:rPr>
          <w:rFonts w:ascii="Arial" w:hAnsi="Arial" w:cs="Arial"/>
        </w:rPr>
        <w:t xml:space="preserve"> na výzvu nereagoval, </w:t>
      </w:r>
      <w:r w:rsidR="003A29DE">
        <w:rPr>
          <w:rFonts w:ascii="Arial" w:hAnsi="Arial" w:cs="Arial"/>
        </w:rPr>
        <w:t>částku</w:t>
      </w:r>
      <w:r w:rsidRPr="00090FE1">
        <w:rPr>
          <w:rFonts w:ascii="Arial" w:hAnsi="Arial" w:cs="Arial"/>
        </w:rPr>
        <w:t xml:space="preserve"> dle </w:t>
      </w:r>
      <w:r w:rsidR="003A29DE">
        <w:rPr>
          <w:rFonts w:ascii="Arial" w:hAnsi="Arial" w:cs="Arial"/>
        </w:rPr>
        <w:t>usnesení</w:t>
      </w:r>
      <w:r w:rsidRPr="00090FE1">
        <w:rPr>
          <w:rFonts w:ascii="Arial" w:hAnsi="Arial" w:cs="Arial"/>
        </w:rPr>
        <w:t xml:space="preserve"> Okresního soudu Plzeň-město </w:t>
      </w:r>
      <w:r w:rsidR="00F65F81">
        <w:rPr>
          <w:rFonts w:ascii="Arial" w:hAnsi="Arial" w:cs="Arial"/>
        </w:rPr>
        <w:t xml:space="preserve">ze dne </w:t>
      </w:r>
      <w:r w:rsidR="003A29DE">
        <w:rPr>
          <w:rFonts w:ascii="Arial" w:hAnsi="Arial" w:cs="Arial"/>
        </w:rPr>
        <w:t>6. 2. 2026</w:t>
      </w:r>
      <w:r w:rsidR="00F65F81">
        <w:rPr>
          <w:rFonts w:ascii="Arial" w:hAnsi="Arial" w:cs="Arial"/>
        </w:rPr>
        <w:t xml:space="preserve"> č.j. </w:t>
      </w:r>
      <w:r w:rsidR="003A29DE">
        <w:rPr>
          <w:rFonts w:ascii="Arial" w:hAnsi="Arial" w:cs="Arial"/>
        </w:rPr>
        <w:t xml:space="preserve">3 Tm 5/2024-510 </w:t>
      </w:r>
      <w:r>
        <w:rPr>
          <w:rFonts w:ascii="Arial" w:hAnsi="Arial" w:cs="Arial"/>
        </w:rPr>
        <w:t>nezaplatil, a to ani částečně.</w:t>
      </w:r>
    </w:p>
    <w:p w14:paraId="792A94F8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68F8511E" w14:textId="0DAE0EA4" w:rsidR="002B28A0" w:rsidRDefault="002B28A0" w:rsidP="000A6AB2">
      <w:pPr>
        <w:ind w:left="567" w:right="567"/>
        <w:jc w:val="both"/>
        <w:rPr>
          <w:rFonts w:ascii="Arial" w:hAnsi="Arial" w:cs="Arial"/>
        </w:rPr>
      </w:pPr>
      <w:r w:rsidRPr="006B7DBA">
        <w:rPr>
          <w:rFonts w:ascii="Arial" w:hAnsi="Arial" w:cs="Arial"/>
        </w:rPr>
        <w:t>K datu podání exekučního návrhu tedy povinn</w:t>
      </w:r>
      <w:r w:rsidR="003A29DE">
        <w:rPr>
          <w:rFonts w:ascii="Arial" w:hAnsi="Arial" w:cs="Arial"/>
        </w:rPr>
        <w:t>ý</w:t>
      </w:r>
      <w:r w:rsidRPr="006B7DBA">
        <w:rPr>
          <w:rFonts w:ascii="Arial" w:hAnsi="Arial" w:cs="Arial"/>
        </w:rPr>
        <w:t xml:space="preserve"> dluží dle pravomocného a vykonatelného </w:t>
      </w:r>
      <w:r w:rsidR="003A29DE">
        <w:rPr>
          <w:rFonts w:ascii="Arial" w:hAnsi="Arial" w:cs="Arial"/>
        </w:rPr>
        <w:t>usnesení</w:t>
      </w:r>
      <w:r w:rsidRPr="006B7DBA">
        <w:rPr>
          <w:rFonts w:ascii="Arial" w:hAnsi="Arial" w:cs="Arial"/>
        </w:rPr>
        <w:t xml:space="preserve"> Okresního soudu Plzeň-město </w:t>
      </w:r>
      <w:r w:rsidR="00F65F81">
        <w:rPr>
          <w:rFonts w:ascii="Arial" w:hAnsi="Arial" w:cs="Arial"/>
        </w:rPr>
        <w:t xml:space="preserve">ze dne </w:t>
      </w:r>
      <w:r w:rsidR="003A29DE">
        <w:rPr>
          <w:rFonts w:ascii="Arial" w:hAnsi="Arial" w:cs="Arial"/>
        </w:rPr>
        <w:t>6. 2. 2026</w:t>
      </w:r>
      <w:r w:rsidR="00F65F81">
        <w:rPr>
          <w:rFonts w:ascii="Arial" w:hAnsi="Arial" w:cs="Arial"/>
        </w:rPr>
        <w:t xml:space="preserve"> č.j. </w:t>
      </w:r>
      <w:r w:rsidR="003A29DE">
        <w:rPr>
          <w:rFonts w:ascii="Arial" w:hAnsi="Arial" w:cs="Arial"/>
        </w:rPr>
        <w:t>3 Tm 5/2024-510</w:t>
      </w:r>
      <w:r>
        <w:rPr>
          <w:rFonts w:ascii="Arial" w:hAnsi="Arial" w:cs="Arial"/>
        </w:rPr>
        <w:t xml:space="preserve"> </w:t>
      </w:r>
      <w:r w:rsidR="000A6AB2">
        <w:rPr>
          <w:rFonts w:ascii="Arial" w:hAnsi="Arial" w:cs="Arial"/>
        </w:rPr>
        <w:t xml:space="preserve">částku ve výši </w:t>
      </w:r>
      <w:r w:rsidR="001711C8">
        <w:rPr>
          <w:rFonts w:ascii="Arial" w:hAnsi="Arial" w:cs="Arial"/>
        </w:rPr>
        <w:t>67.094,50 Kč</w:t>
      </w:r>
      <w:r w:rsidR="000A6AB2">
        <w:rPr>
          <w:rFonts w:ascii="Arial" w:hAnsi="Arial" w:cs="Arial"/>
        </w:rPr>
        <w:t>.</w:t>
      </w:r>
    </w:p>
    <w:p w14:paraId="2F29F12D" w14:textId="77777777" w:rsidR="001711C8" w:rsidRDefault="001711C8" w:rsidP="000A6AB2">
      <w:pPr>
        <w:ind w:left="567" w:right="567"/>
        <w:jc w:val="both"/>
        <w:rPr>
          <w:rFonts w:ascii="Arial" w:hAnsi="Arial" w:cs="Arial"/>
        </w:rPr>
      </w:pPr>
    </w:p>
    <w:p w14:paraId="1F18FAD8" w14:textId="07E6752D" w:rsidR="002B28A0" w:rsidRDefault="002B28A0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Povinn</w:t>
      </w:r>
      <w:r w:rsidR="001711C8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nesplnil svoji povinnost dobrovolně. </w:t>
      </w:r>
    </w:p>
    <w:p w14:paraId="1C5BF328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0E8C1256" w14:textId="4348D83D" w:rsidR="002B28A0" w:rsidRDefault="002B28A0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Oprávněn</w:t>
      </w:r>
      <w:r w:rsidR="006D5A45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prohlašuje, že k vymožení této povinnosti nebylo zahájeno jiné exekuční řízení dle zákona č. 120/2001 Sb., o soudních exekutorech a exekuční činnosti (exekuční řád).</w:t>
      </w:r>
    </w:p>
    <w:p w14:paraId="2EA827B0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0407587E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Důkaz</w:t>
      </w:r>
    </w:p>
    <w:p w14:paraId="28DA8D2D" w14:textId="0BE3AECE" w:rsidR="002B28A0" w:rsidRDefault="002B28A0" w:rsidP="000A6AB2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výzva k plnění ze dne </w:t>
      </w:r>
      <w:r w:rsidR="001711C8">
        <w:rPr>
          <w:rFonts w:ascii="Arial" w:hAnsi="Arial" w:cs="Arial"/>
        </w:rPr>
        <w:t>20. 3. 2026</w:t>
      </w:r>
      <w:r>
        <w:rPr>
          <w:rFonts w:ascii="Arial" w:hAnsi="Arial" w:cs="Arial"/>
        </w:rPr>
        <w:t xml:space="preserve"> vč. doručenky</w:t>
      </w:r>
      <w:r w:rsidR="000A6AB2">
        <w:rPr>
          <w:rFonts w:ascii="Arial" w:hAnsi="Arial" w:cs="Arial"/>
        </w:rPr>
        <w:t xml:space="preserve"> a e-mailu</w:t>
      </w:r>
    </w:p>
    <w:p w14:paraId="11607D3C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3DB126F0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502F8B3F" w14:textId="77777777" w:rsidR="002B28A0" w:rsidRPr="001A747A" w:rsidRDefault="002B28A0" w:rsidP="000A6AB2">
      <w:pPr>
        <w:ind w:left="567" w:right="567"/>
        <w:jc w:val="both"/>
        <w:rPr>
          <w:rFonts w:ascii="Arial" w:hAnsi="Arial" w:cs="Arial"/>
          <w:b/>
          <w:bCs/>
        </w:rPr>
      </w:pPr>
      <w:r w:rsidRPr="001A747A">
        <w:rPr>
          <w:rFonts w:ascii="Arial" w:hAnsi="Arial" w:cs="Arial"/>
          <w:b/>
          <w:bCs/>
        </w:rPr>
        <w:t>III.</w:t>
      </w:r>
    </w:p>
    <w:p w14:paraId="4AFDC35B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043C613D" w14:textId="7B5059AF" w:rsidR="002B28A0" w:rsidRDefault="002B28A0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Vzhledem ke shora uvedenému oprávněn</w:t>
      </w:r>
      <w:r w:rsidR="006D5A45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prostřednictvím svého plnou mocí vykázaného právního zástupce soudu navrhuje, aby vydal následující </w:t>
      </w:r>
    </w:p>
    <w:p w14:paraId="1B6B1936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76B2DAFF" w14:textId="77777777" w:rsidR="002B28A0" w:rsidRPr="001A747A" w:rsidRDefault="002B28A0" w:rsidP="000A6AB2">
      <w:pPr>
        <w:ind w:left="567" w:right="567"/>
        <w:jc w:val="center"/>
        <w:rPr>
          <w:rFonts w:ascii="Arial" w:hAnsi="Arial" w:cs="Arial"/>
          <w:b/>
          <w:bCs/>
        </w:rPr>
      </w:pPr>
      <w:r w:rsidRPr="001A747A">
        <w:rPr>
          <w:rFonts w:ascii="Arial" w:hAnsi="Arial" w:cs="Arial"/>
          <w:b/>
          <w:bCs/>
        </w:rPr>
        <w:t>pověření:</w:t>
      </w:r>
    </w:p>
    <w:p w14:paraId="4688532F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4668F97B" w14:textId="77777777" w:rsidR="000A6AB2" w:rsidRDefault="002B28A0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Provedením exekuce proti povinné</w:t>
      </w:r>
      <w:r w:rsidR="001711C8"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 </w:t>
      </w:r>
      <w:r w:rsidR="001711C8">
        <w:rPr>
          <w:rFonts w:ascii="Arial" w:hAnsi="Arial" w:cs="Arial"/>
        </w:rPr>
        <w:t>Oleksandru Rogozinovi, nar. 19. 8. 2004, trvale bytem Božkovská 538/25, 326 00 Plzeň</w:t>
      </w:r>
      <w:r w:rsidR="006D5A45" w:rsidRPr="006D5A4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to dle pravomocného a </w:t>
      </w:r>
    </w:p>
    <w:p w14:paraId="284C3C6A" w14:textId="77777777" w:rsidR="000A6AB2" w:rsidRDefault="000A6AB2" w:rsidP="000A6AB2">
      <w:pPr>
        <w:ind w:left="567" w:right="567"/>
        <w:jc w:val="both"/>
        <w:rPr>
          <w:rFonts w:ascii="Arial" w:hAnsi="Arial" w:cs="Arial"/>
        </w:rPr>
      </w:pPr>
    </w:p>
    <w:p w14:paraId="67AAFABC" w14:textId="77777777" w:rsidR="000A6AB2" w:rsidRDefault="000A6AB2" w:rsidP="000A6AB2">
      <w:pPr>
        <w:ind w:left="567" w:right="567"/>
        <w:jc w:val="both"/>
        <w:rPr>
          <w:rFonts w:ascii="Arial" w:hAnsi="Arial" w:cs="Arial"/>
        </w:rPr>
      </w:pPr>
    </w:p>
    <w:p w14:paraId="3AE06C82" w14:textId="77777777" w:rsidR="000A6AB2" w:rsidRDefault="000A6AB2" w:rsidP="000A6AB2">
      <w:pPr>
        <w:ind w:left="567" w:right="567"/>
        <w:jc w:val="both"/>
        <w:rPr>
          <w:rFonts w:ascii="Arial" w:hAnsi="Arial" w:cs="Arial"/>
        </w:rPr>
      </w:pPr>
    </w:p>
    <w:p w14:paraId="41CFDA2A" w14:textId="77777777" w:rsidR="000A6AB2" w:rsidRDefault="000A6AB2" w:rsidP="000A6AB2">
      <w:pPr>
        <w:ind w:left="567" w:right="567"/>
        <w:jc w:val="both"/>
        <w:rPr>
          <w:rFonts w:ascii="Arial" w:hAnsi="Arial" w:cs="Arial"/>
        </w:rPr>
      </w:pPr>
    </w:p>
    <w:p w14:paraId="0F67C318" w14:textId="77777777" w:rsidR="000A6AB2" w:rsidRDefault="000A6AB2" w:rsidP="000A6AB2">
      <w:pPr>
        <w:ind w:left="567" w:right="567"/>
        <w:jc w:val="both"/>
        <w:rPr>
          <w:rFonts w:ascii="Arial" w:hAnsi="Arial" w:cs="Arial"/>
        </w:rPr>
      </w:pPr>
    </w:p>
    <w:p w14:paraId="76EC174D" w14:textId="5DF15C1E" w:rsidR="002B28A0" w:rsidRDefault="002B28A0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vykonatelného </w:t>
      </w:r>
      <w:r w:rsidR="001711C8">
        <w:rPr>
          <w:rFonts w:ascii="Arial" w:hAnsi="Arial" w:cs="Arial"/>
        </w:rPr>
        <w:t>usnesení</w:t>
      </w:r>
      <w:r w:rsidRPr="006B7DBA">
        <w:rPr>
          <w:rFonts w:ascii="Arial" w:hAnsi="Arial" w:cs="Arial"/>
        </w:rPr>
        <w:t xml:space="preserve"> Okresního soudu Plzeň-město </w:t>
      </w:r>
      <w:r w:rsidR="006D5A45">
        <w:rPr>
          <w:rFonts w:ascii="Arial" w:hAnsi="Arial" w:cs="Arial"/>
        </w:rPr>
        <w:t xml:space="preserve">ze dne </w:t>
      </w:r>
      <w:r w:rsidR="001711C8">
        <w:rPr>
          <w:rFonts w:ascii="Arial" w:hAnsi="Arial" w:cs="Arial"/>
        </w:rPr>
        <w:t>6. 2. 2026</w:t>
      </w:r>
      <w:r w:rsidR="006D5A45">
        <w:rPr>
          <w:rFonts w:ascii="Arial" w:hAnsi="Arial" w:cs="Arial"/>
        </w:rPr>
        <w:t xml:space="preserve"> č.j. </w:t>
      </w:r>
      <w:r w:rsidR="001711C8">
        <w:rPr>
          <w:rFonts w:ascii="Arial" w:hAnsi="Arial" w:cs="Arial"/>
        </w:rPr>
        <w:t xml:space="preserve">3 Tm 5/2024-510 </w:t>
      </w:r>
      <w:r>
        <w:rPr>
          <w:rFonts w:ascii="Arial" w:hAnsi="Arial" w:cs="Arial"/>
        </w:rPr>
        <w:t>k vymožení plnění</w:t>
      </w:r>
    </w:p>
    <w:p w14:paraId="5E40DF9B" w14:textId="646846C8" w:rsidR="001711C8" w:rsidRDefault="001711C8" w:rsidP="000A6AB2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jistiny dluhu ve výši 67.094,50 Kč,</w:t>
      </w:r>
    </w:p>
    <w:p w14:paraId="6DB02E55" w14:textId="77777777" w:rsidR="000A6AB2" w:rsidRDefault="002B28A0" w:rsidP="000A6AB2">
      <w:pPr>
        <w:pStyle w:val="Odstavecseseznamem"/>
        <w:numPr>
          <w:ilvl w:val="0"/>
          <w:numId w:val="1"/>
        </w:numPr>
        <w:ind w:left="709" w:right="567" w:firstLine="0"/>
        <w:jc w:val="both"/>
        <w:rPr>
          <w:rFonts w:ascii="Arial" w:hAnsi="Arial" w:cs="Arial"/>
        </w:rPr>
      </w:pPr>
      <w:r w:rsidRPr="000A6AB2">
        <w:rPr>
          <w:rFonts w:ascii="Arial" w:hAnsi="Arial" w:cs="Arial"/>
        </w:rPr>
        <w:t xml:space="preserve">nákladů oprávněného a nákladů exekuce tak, jak budou </w:t>
      </w:r>
    </w:p>
    <w:p w14:paraId="5CB41850" w14:textId="4A7E6331" w:rsidR="002B28A0" w:rsidRPr="000A6AB2" w:rsidRDefault="002B28A0" w:rsidP="000A6AB2">
      <w:pPr>
        <w:pStyle w:val="Odstavecseseznamem"/>
        <w:ind w:left="709" w:right="567" w:firstLine="707"/>
        <w:jc w:val="both"/>
        <w:rPr>
          <w:rFonts w:ascii="Arial" w:hAnsi="Arial" w:cs="Arial"/>
        </w:rPr>
      </w:pPr>
      <w:r w:rsidRPr="000A6AB2">
        <w:rPr>
          <w:rFonts w:ascii="Arial" w:hAnsi="Arial" w:cs="Arial"/>
        </w:rPr>
        <w:t>stanoveny v průběhu řízení,</w:t>
      </w:r>
    </w:p>
    <w:p w14:paraId="04158FBB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se pověřuje soudní exekutor JUDr. Josef Lavička, Exekutorský úřad Cheb, se sídlem 26. dubna 10, 350 02 Cheb.</w:t>
      </w:r>
    </w:p>
    <w:p w14:paraId="4A37A42B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53A1D80B" w14:textId="77777777" w:rsidR="002B28A0" w:rsidRDefault="002B28A0" w:rsidP="000A6AB2">
      <w:pPr>
        <w:ind w:left="567" w:right="567"/>
        <w:jc w:val="both"/>
        <w:rPr>
          <w:rFonts w:ascii="Arial" w:hAnsi="Arial" w:cs="Arial"/>
        </w:rPr>
      </w:pPr>
    </w:p>
    <w:p w14:paraId="02E9F059" w14:textId="73360A98" w:rsidR="002B28A0" w:rsidRDefault="001711C8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Daniel Pokorný</w:t>
      </w:r>
    </w:p>
    <w:p w14:paraId="63B62B58" w14:textId="77777777" w:rsidR="002B28A0" w:rsidRPr="00D67877" w:rsidRDefault="002B28A0" w:rsidP="000A6AB2">
      <w:pPr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 </w:t>
      </w:r>
    </w:p>
    <w:p w14:paraId="5EA9C4D5" w14:textId="77777777" w:rsidR="002B28A0" w:rsidRDefault="002B28A0" w:rsidP="000A6AB2">
      <w:pPr>
        <w:ind w:left="567" w:right="567"/>
      </w:pPr>
    </w:p>
    <w:p w14:paraId="08137120" w14:textId="77777777" w:rsidR="008F6469" w:rsidRDefault="008F6469" w:rsidP="000A6AB2">
      <w:pPr>
        <w:ind w:left="567" w:right="567"/>
      </w:pPr>
    </w:p>
    <w:sectPr w:rsidR="008F6469" w:rsidSect="002B28A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16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7E2B2" w14:textId="77777777" w:rsidR="003309DD" w:rsidRDefault="003309DD">
      <w:r>
        <w:separator/>
      </w:r>
    </w:p>
  </w:endnote>
  <w:endnote w:type="continuationSeparator" w:id="0">
    <w:p w14:paraId="40A9286B" w14:textId="77777777" w:rsidR="003309DD" w:rsidRDefault="0033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67EA" w14:textId="77777777" w:rsidR="002B28A0" w:rsidRDefault="002B28A0">
    <w:pPr>
      <w:pStyle w:val="Zpat"/>
      <w:ind w:hanging="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F77D" w14:textId="77777777" w:rsidR="002B28A0" w:rsidRDefault="002B28A0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3318FAF" wp14:editId="0F62025F">
          <wp:simplePos x="0" y="0"/>
          <wp:positionH relativeFrom="page">
            <wp:posOffset>0</wp:posOffset>
          </wp:positionH>
          <wp:positionV relativeFrom="page">
            <wp:posOffset>8782716</wp:posOffset>
          </wp:positionV>
          <wp:extent cx="7560000" cy="1910535"/>
          <wp:effectExtent l="19050" t="0" r="2850" b="0"/>
          <wp:wrapNone/>
          <wp:docPr id="4" name="Obrázek 3" descr="hlavičkový papír 6P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6P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91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9031A" w14:textId="77777777" w:rsidR="003309DD" w:rsidRDefault="003309DD">
      <w:r>
        <w:separator/>
      </w:r>
    </w:p>
  </w:footnote>
  <w:footnote w:type="continuationSeparator" w:id="0">
    <w:p w14:paraId="094907D7" w14:textId="77777777" w:rsidR="003309DD" w:rsidRDefault="00330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0582" w14:textId="77777777" w:rsidR="002B28A0" w:rsidRDefault="002B28A0">
    <w:pPr>
      <w:pStyle w:val="Zhlav"/>
      <w:ind w:hanging="141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F45EF" w14:textId="77777777" w:rsidR="002B28A0" w:rsidRDefault="002B28A0">
    <w:pPr>
      <w:pStyle w:val="Zhlav"/>
    </w:pPr>
    <w:r w:rsidRPr="0062687F"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4A3BF80C" wp14:editId="79A7AE63">
          <wp:simplePos x="0" y="0"/>
          <wp:positionH relativeFrom="page">
            <wp:posOffset>8457</wp:posOffset>
          </wp:positionH>
          <wp:positionV relativeFrom="page">
            <wp:posOffset>0</wp:posOffset>
          </wp:positionV>
          <wp:extent cx="7560405" cy="935151"/>
          <wp:effectExtent l="0" t="0" r="2445" b="0"/>
          <wp:wrapNone/>
          <wp:docPr id="1" name="Obrázek 1" descr="hlavičkový papír - hlavič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- hlavič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405" cy="9351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1D03"/>
    <w:multiLevelType w:val="hybridMultilevel"/>
    <w:tmpl w:val="64F0A1D4"/>
    <w:lvl w:ilvl="0" w:tplc="3A0A0FEE">
      <w:start w:val="3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75427"/>
    <w:multiLevelType w:val="hybridMultilevel"/>
    <w:tmpl w:val="6944D4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0787507">
    <w:abstractNumId w:val="0"/>
  </w:num>
  <w:num w:numId="2" w16cid:durableId="1640651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A0"/>
    <w:rsid w:val="0000279C"/>
    <w:rsid w:val="000A6AB2"/>
    <w:rsid w:val="000B607D"/>
    <w:rsid w:val="001711C8"/>
    <w:rsid w:val="002B28A0"/>
    <w:rsid w:val="003309DD"/>
    <w:rsid w:val="00337ADB"/>
    <w:rsid w:val="003A29DE"/>
    <w:rsid w:val="00603940"/>
    <w:rsid w:val="006A7293"/>
    <w:rsid w:val="006D5A45"/>
    <w:rsid w:val="0084324D"/>
    <w:rsid w:val="00895678"/>
    <w:rsid w:val="008F6469"/>
    <w:rsid w:val="009D01D5"/>
    <w:rsid w:val="009E2DE0"/>
    <w:rsid w:val="00C81832"/>
    <w:rsid w:val="00CA768D"/>
    <w:rsid w:val="00D90373"/>
    <w:rsid w:val="00E22F81"/>
    <w:rsid w:val="00F65F81"/>
    <w:rsid w:val="00F8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08F5"/>
  <w15:chartTrackingRefBased/>
  <w15:docId w15:val="{99FFE0D3-3199-45B0-8750-4E160687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28A0"/>
    <w:pPr>
      <w:spacing w:after="0" w:line="240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B2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2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28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2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28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28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28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28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28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28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8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28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28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28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28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28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28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28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28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2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2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2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2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28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28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28A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28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28A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28A0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B28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28A0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B28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28A0"/>
    <w:rPr>
      <w:kern w:val="0"/>
      <w14:ligatures w14:val="none"/>
    </w:rPr>
  </w:style>
  <w:style w:type="character" w:customStyle="1" w:styleId="BezmezerChar">
    <w:name w:val="Bez mezer Char"/>
    <w:link w:val="Bezmezer"/>
    <w:uiPriority w:val="1"/>
    <w:locked/>
    <w:rsid w:val="002B28A0"/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2B28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Faist</dc:creator>
  <cp:keywords/>
  <dc:description/>
  <cp:lastModifiedBy>Ondřej Faist</cp:lastModifiedBy>
  <cp:revision>4</cp:revision>
  <cp:lastPrinted>2026-04-02T11:47:00Z</cp:lastPrinted>
  <dcterms:created xsi:type="dcterms:W3CDTF">2026-04-01T11:27:00Z</dcterms:created>
  <dcterms:modified xsi:type="dcterms:W3CDTF">2026-04-02T11:47:00Z</dcterms:modified>
</cp:coreProperties>
</file>