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00360/25.1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29.12.2025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26201010/1875418/25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CSOBID109293596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CSOBID109293596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29.12.2025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2025-12-29T15:07:06.930+01:00</vt:date>
  </prop:property>
</prop:Properties>
</file>